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BB" w:rsidRPr="00F22CB4" w:rsidRDefault="00F22CB4" w:rsidP="00F22CB4">
      <w:pPr>
        <w:spacing w:after="80" w:line="240" w:lineRule="auto"/>
        <w:jc w:val="left"/>
        <w:rPr>
          <w:rFonts w:ascii="Noto Sans CJK KR Bold" w:eastAsia="Noto Sans CJK KR Bold" w:hAnsi="Noto Sans CJK KR Bold"/>
          <w:b/>
          <w:bCs/>
          <w:sz w:val="44"/>
          <w:szCs w:val="36"/>
        </w:rPr>
      </w:pPr>
      <w:r w:rsidRPr="00F22CB4">
        <w:rPr>
          <w:rFonts w:ascii="Noto Sans CJK KR Bold" w:eastAsia="Noto Sans CJK KR Bold" w:hAnsi="Noto Sans CJK KR Bold" w:hint="eastAsia"/>
          <w:b/>
          <w:bCs/>
          <w:noProof/>
          <w:sz w:val="44"/>
          <w:szCs w:val="36"/>
        </w:rPr>
        <w:drawing>
          <wp:anchor distT="0" distB="0" distL="114300" distR="114300" simplePos="0" relativeHeight="251659264" behindDoc="1" locked="0" layoutInCell="1" allowOverlap="1" wp14:anchorId="5B6D541F" wp14:editId="0C4100EE">
            <wp:simplePos x="0" y="0"/>
            <wp:positionH relativeFrom="column">
              <wp:posOffset>4935329</wp:posOffset>
            </wp:positionH>
            <wp:positionV relativeFrom="paragraph">
              <wp:posOffset>51435</wp:posOffset>
            </wp:positionV>
            <wp:extent cx="831850" cy="332740"/>
            <wp:effectExtent l="0" t="0" r="6350" b="0"/>
            <wp:wrapNone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CB4">
        <w:rPr>
          <w:rFonts w:ascii="Noto Sans CJK KR Bold" w:eastAsia="Noto Sans CJK KR Bold" w:hAnsi="Noto Sans CJK KR Bold"/>
          <w:b/>
          <w:bCs/>
          <w:sz w:val="44"/>
          <w:szCs w:val="36"/>
        </w:rPr>
        <w:t>FINEVO</w:t>
      </w:r>
      <w:r w:rsidRPr="00F22CB4">
        <w:rPr>
          <w:rFonts w:ascii="Noto Sans CJK KR Bold" w:eastAsia="Noto Sans CJK KR Bold" w:hAnsi="Noto Sans CJK KR Bold" w:hint="eastAsia"/>
          <w:b/>
          <w:bCs/>
          <w:sz w:val="44"/>
          <w:szCs w:val="36"/>
        </w:rPr>
        <w:t xml:space="preserve"> </w:t>
      </w:r>
      <w:r w:rsidRPr="00F22CB4">
        <w:rPr>
          <w:rFonts w:ascii="Noto Sans CJK KR Bold" w:eastAsia="Noto Sans CJK KR Bold" w:hAnsi="Noto Sans CJK KR Bold"/>
          <w:b/>
          <w:bCs/>
          <w:sz w:val="44"/>
          <w:szCs w:val="36"/>
        </w:rPr>
        <w:t>RECRUIT</w:t>
      </w:r>
    </w:p>
    <w:p w:rsidR="00F22CB4" w:rsidRPr="00B01717" w:rsidRDefault="00F22CB4" w:rsidP="00F22CB4">
      <w:pPr>
        <w:spacing w:after="80" w:line="240" w:lineRule="auto"/>
        <w:jc w:val="left"/>
        <w:rPr>
          <w:rFonts w:ascii="Noto Sans CJK KR Regular" w:eastAsia="Noto Sans CJK KR Regular" w:hAnsi="Noto Sans CJK KR Regular"/>
          <w:b/>
          <w:color w:val="7F7F7F" w:themeColor="text1" w:themeTint="80"/>
          <w:sz w:val="32"/>
          <w:szCs w:val="24"/>
        </w:rPr>
      </w:pPr>
      <w:r w:rsidRPr="00B01717">
        <w:rPr>
          <w:rFonts w:ascii="Noto Sans CJK KR Regular" w:eastAsia="Noto Sans CJK KR Regular" w:hAnsi="Noto Sans CJK KR Regular"/>
          <w:b/>
          <w:color w:val="7F7F7F" w:themeColor="text1" w:themeTint="80"/>
          <w:sz w:val="32"/>
          <w:szCs w:val="24"/>
        </w:rPr>
        <w:t xml:space="preserve">~ </w:t>
      </w:r>
      <w:r w:rsidRPr="00B01717">
        <w:rPr>
          <w:rFonts w:ascii="Noto Sans CJK KR Regular" w:eastAsia="Noto Sans CJK KR Regular" w:hAnsi="Noto Sans CJK KR Regular" w:hint="eastAsia"/>
          <w:b/>
          <w:color w:val="7F7F7F" w:themeColor="text1" w:themeTint="80"/>
          <w:sz w:val="32"/>
          <w:szCs w:val="24"/>
        </w:rPr>
        <w:t>2</w:t>
      </w:r>
      <w:r w:rsidRPr="00B01717">
        <w:rPr>
          <w:rFonts w:ascii="Noto Sans CJK KR Regular" w:eastAsia="Noto Sans CJK KR Regular" w:hAnsi="Noto Sans CJK KR Regular"/>
          <w:b/>
          <w:color w:val="7F7F7F" w:themeColor="text1" w:themeTint="80"/>
          <w:sz w:val="32"/>
          <w:szCs w:val="24"/>
        </w:rPr>
        <w:t>020.12.09.WED</w:t>
      </w:r>
      <w:bookmarkStart w:id="0" w:name="_GoBack"/>
      <w:bookmarkEnd w:id="0"/>
    </w:p>
    <w:p w:rsidR="0057632E" w:rsidRPr="004830D0" w:rsidRDefault="0057632E" w:rsidP="000C0B54">
      <w:pPr>
        <w:jc w:val="center"/>
        <w:rPr>
          <w:rFonts w:ascii="Noto Sans CJK KR Regular" w:eastAsia="Noto Sans CJK KR Regular" w:hAnsi="Noto Sans CJK KR Regular"/>
          <w:b/>
          <w:sz w:val="13"/>
          <w:szCs w:val="10"/>
        </w:rPr>
      </w:pPr>
    </w:p>
    <w:p w:rsidR="0056595C" w:rsidRPr="00B01717" w:rsidRDefault="0056595C" w:rsidP="004830D0">
      <w:pPr>
        <w:spacing w:line="240" w:lineRule="auto"/>
        <w:rPr>
          <w:rFonts w:ascii="Noto Sans CJK KR Regular" w:eastAsia="Noto Sans CJK KR Regular" w:hAnsi="Noto Sans CJK KR Regular"/>
          <w:b/>
          <w:bCs/>
          <w:sz w:val="24"/>
          <w:szCs w:val="24"/>
        </w:rPr>
      </w:pPr>
      <w:r w:rsidRPr="00B01717">
        <w:rPr>
          <w:rFonts w:ascii="Noto Sans CJK KR Regular" w:eastAsia="Noto Sans CJK KR Regular" w:hAnsi="Noto Sans CJK KR Regular" w:hint="eastAsia"/>
          <w:b/>
          <w:sz w:val="24"/>
          <w:szCs w:val="24"/>
        </w:rPr>
        <w:t>결제</w:t>
      </w:r>
      <w:r w:rsidRPr="00B01717">
        <w:rPr>
          <w:rFonts w:ascii="Noto Sans CJK KR Regular" w:eastAsia="Noto Sans CJK KR Regular" w:hAnsi="Noto Sans CJK KR Regular" w:hint="eastAsia"/>
          <w:b/>
          <w:bCs/>
          <w:sz w:val="24"/>
          <w:szCs w:val="24"/>
        </w:rPr>
        <w:t xml:space="preserve">로 연결되는 금융 빅데이터 세상  </w:t>
      </w:r>
    </w:p>
    <w:p w:rsidR="00B01717" w:rsidRPr="000B5FDC" w:rsidRDefault="0056595C" w:rsidP="004830D0">
      <w:pPr>
        <w:spacing w:after="120" w:line="240" w:lineRule="auto"/>
        <w:rPr>
          <w:rFonts w:ascii="Noto Sans CJK KR Regular" w:eastAsia="Noto Sans CJK KR Regular" w:hAnsi="Noto Sans CJK KR Regular"/>
          <w:sz w:val="18"/>
          <w:szCs w:val="21"/>
        </w:rPr>
      </w:pPr>
      <w:r w:rsidRPr="000B5FDC">
        <w:rPr>
          <w:rFonts w:ascii="Noto Sans CJK KR Regular" w:eastAsia="Noto Sans CJK KR Regular" w:hAnsi="Noto Sans CJK KR Regular" w:hint="eastAsia"/>
          <w:sz w:val="18"/>
          <w:szCs w:val="21"/>
        </w:rPr>
        <w:t>FINEVO는 금융시장에서 데이터 접근성과 기존 시스템의 한계를 해결하는 핀테크 스타트업입니다.</w:t>
      </w:r>
      <w:r w:rsidRPr="000B5FDC">
        <w:rPr>
          <w:rFonts w:ascii="Noto Sans CJK KR Regular" w:eastAsia="Noto Sans CJK KR Regular" w:hAnsi="Noto Sans CJK KR Regular"/>
          <w:sz w:val="18"/>
          <w:szCs w:val="21"/>
        </w:rPr>
        <w:t xml:space="preserve"> </w:t>
      </w:r>
      <w:r w:rsidR="000B5FDC" w:rsidRPr="000B5FDC">
        <w:rPr>
          <w:rFonts w:ascii="Noto Sans CJK KR Regular" w:eastAsia="Noto Sans CJK KR Regular" w:hAnsi="Noto Sans CJK KR Regular"/>
          <w:sz w:val="18"/>
          <w:szCs w:val="21"/>
        </w:rPr>
        <w:br/>
      </w:r>
      <w:r w:rsidR="00B01717" w:rsidRPr="000B5FDC">
        <w:rPr>
          <w:rFonts w:ascii="Noto Sans CJK KR Regular" w:eastAsia="Noto Sans CJK KR Regular" w:hAnsi="Noto Sans CJK KR Regular"/>
          <w:sz w:val="18"/>
          <w:szCs w:val="21"/>
        </w:rPr>
        <w:t xml:space="preserve">새로운 비지니스를 빠르게 시장에 내놓는 일은 너무나 어려운 일이지만 FINEVO의 목적은 명확합니다. </w:t>
      </w:r>
      <w:r w:rsidR="000B5FDC">
        <w:rPr>
          <w:rFonts w:ascii="Noto Sans CJK KR Regular" w:eastAsia="Noto Sans CJK KR Regular" w:hAnsi="Noto Sans CJK KR Regular"/>
          <w:sz w:val="18"/>
          <w:szCs w:val="21"/>
        </w:rPr>
        <w:br/>
      </w:r>
      <w:r w:rsidR="00B01717" w:rsidRPr="000B5FDC">
        <w:rPr>
          <w:rFonts w:ascii="Noto Sans CJK KR Regular" w:eastAsia="Noto Sans CJK KR Regular" w:hAnsi="Noto Sans CJK KR Regular"/>
          <w:sz w:val="18"/>
          <w:szCs w:val="21"/>
        </w:rPr>
        <w:t xml:space="preserve">데이터 흐름에서 시작과 끝의 길을 가장 효율적으로, 혁신적으로 설계하여 시장 참여자들에게 이전과는 </w:t>
      </w:r>
      <w:r w:rsidR="000B5FDC">
        <w:rPr>
          <w:rFonts w:ascii="Noto Sans CJK KR Regular" w:eastAsia="Noto Sans CJK KR Regular" w:hAnsi="Noto Sans CJK KR Regular"/>
          <w:sz w:val="18"/>
          <w:szCs w:val="21"/>
        </w:rPr>
        <w:br/>
      </w:r>
      <w:r w:rsidR="00B01717" w:rsidRPr="000B5FDC">
        <w:rPr>
          <w:rFonts w:ascii="Noto Sans CJK KR Regular" w:eastAsia="Noto Sans CJK KR Regular" w:hAnsi="Noto Sans CJK KR Regular"/>
          <w:sz w:val="18"/>
          <w:szCs w:val="21"/>
        </w:rPr>
        <w:t>다른 서비스 경험을 제공하는 것입니다.</w:t>
      </w:r>
      <w:r w:rsidR="000B5FDC" w:rsidRPr="000B5FDC">
        <w:rPr>
          <w:rFonts w:ascii="Noto Sans CJK KR Regular" w:eastAsia="Noto Sans CJK KR Regular" w:hAnsi="Noto Sans CJK KR Regular"/>
          <w:sz w:val="18"/>
          <w:szCs w:val="21"/>
        </w:rPr>
        <w:br/>
      </w:r>
      <w:r w:rsidR="00B01717" w:rsidRPr="000B5FDC">
        <w:rPr>
          <w:rFonts w:ascii="Noto Sans CJK KR Regular" w:eastAsia="Noto Sans CJK KR Regular" w:hAnsi="Noto Sans CJK KR Regular"/>
          <w:sz w:val="18"/>
          <w:szCs w:val="21"/>
        </w:rPr>
        <w:t>결제 시장부터 시작하는 FINEVO의 여정에 동료를 믿고, 금융IT에 의미</w:t>
      </w:r>
      <w:r w:rsidR="00B01717" w:rsidRPr="000B5FDC">
        <w:rPr>
          <w:rFonts w:ascii="Noto Sans CJK KR Regular" w:eastAsia="Noto Sans CJK KR Regular" w:hAnsi="Noto Sans CJK KR Regular" w:hint="eastAsia"/>
          <w:sz w:val="18"/>
          <w:szCs w:val="21"/>
        </w:rPr>
        <w:t xml:space="preserve"> </w:t>
      </w:r>
      <w:r w:rsidR="00B01717" w:rsidRPr="000B5FDC">
        <w:rPr>
          <w:rFonts w:ascii="Noto Sans CJK KR Regular" w:eastAsia="Noto Sans CJK KR Regular" w:hAnsi="Noto Sans CJK KR Regular"/>
          <w:sz w:val="18"/>
          <w:szCs w:val="21"/>
        </w:rPr>
        <w:t>있는 변화를 만들어 갈 분들을 찾습니다.</w:t>
      </w:r>
    </w:p>
    <w:p w:rsidR="005B5DD6" w:rsidRPr="00661BA1" w:rsidRDefault="00B01717" w:rsidP="00661BA1">
      <w:pPr>
        <w:spacing w:after="120" w:line="240" w:lineRule="auto"/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-9427</wp:posOffset>
                </wp:positionH>
                <wp:positionV relativeFrom="paragraph">
                  <wp:posOffset>144027</wp:posOffset>
                </wp:positionV>
                <wp:extent cx="5722070" cy="0"/>
                <wp:effectExtent l="0" t="0" r="5715" b="12700"/>
                <wp:wrapNone/>
                <wp:docPr id="2" name="직선 연결선[R]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BD8E3A" id="직선 연결선[R]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1.35pt" to="449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24250C" w:rsidRPr="00661BA1" w:rsidRDefault="00661BA1" w:rsidP="00661BA1">
      <w:pPr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</w:pPr>
      <w:r w:rsidRPr="00661BA1">
        <w:rPr>
          <w:rFonts w:ascii="Noto Sans CJK KR Regular" w:eastAsia="Noto Sans CJK KR Regular" w:hAnsi="Noto Sans CJK KR Regular" w:hint="eastAsia"/>
          <w:b/>
          <w:color w:val="45B3D8"/>
          <w:sz w:val="24"/>
          <w:szCs w:val="24"/>
        </w:rPr>
        <w:t>모집분야</w:t>
      </w:r>
    </w:p>
    <w:tbl>
      <w:tblPr>
        <w:tblStyle w:val="a4"/>
        <w:tblW w:w="9072" w:type="dxa"/>
        <w:tblBorders>
          <w:top w:val="single" w:sz="2" w:space="0" w:color="7F7F7F" w:themeColor="text1" w:themeTint="80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8"/>
        <w:gridCol w:w="4961"/>
        <w:gridCol w:w="2693"/>
      </w:tblGrid>
      <w:tr w:rsidR="0024250C" w:rsidRPr="00F22CB4" w:rsidTr="00187120">
        <w:trPr>
          <w:trHeight w:val="553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24250C" w:rsidRPr="00F22CB4" w:rsidRDefault="0024250C" w:rsidP="004A5DE0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b/>
                <w:bCs/>
                <w:sz w:val="18"/>
              </w:rPr>
              <w:t>모집분야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  <w:hideMark/>
          </w:tcPr>
          <w:p w:rsidR="0024250C" w:rsidRPr="00F22CB4" w:rsidRDefault="0024250C" w:rsidP="004A5DE0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b/>
                <w:bCs/>
                <w:sz w:val="18"/>
              </w:rPr>
              <w:t>담당업무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24250C" w:rsidRPr="00F22CB4" w:rsidRDefault="0024250C" w:rsidP="004A5DE0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b/>
                <w:bCs/>
                <w:sz w:val="18"/>
              </w:rPr>
              <w:t>자격요건</w:t>
            </w:r>
          </w:p>
        </w:tc>
      </w:tr>
      <w:tr w:rsidR="000A4AD2" w:rsidRPr="00F22CB4" w:rsidTr="00187120">
        <w:trPr>
          <w:trHeight w:val="1414"/>
        </w:trPr>
        <w:tc>
          <w:tcPr>
            <w:tcW w:w="1418" w:type="dxa"/>
            <w:vAlign w:val="center"/>
            <w:hideMark/>
          </w:tcPr>
          <w:p w:rsidR="00C2378B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프론트엔드</w:t>
            </w:r>
          </w:p>
          <w:p w:rsidR="000A4AD2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웹 개발자</w:t>
            </w:r>
          </w:p>
        </w:tc>
        <w:tc>
          <w:tcPr>
            <w:tcW w:w="4961" w:type="dxa"/>
            <w:vAlign w:val="center"/>
            <w:hideMark/>
          </w:tcPr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클라우드 결제 서비스 관리자 웹 페이지 개발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피네보 사업과 연계한 다양한 서비스 개발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/>
                <w:sz w:val="18"/>
              </w:rPr>
              <w:t xml:space="preserve">Library </w:t>
            </w: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개발 및 운영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A4AD2" w:rsidRPr="00F22CB4" w:rsidRDefault="000A4AD2" w:rsidP="00661BA1">
            <w:pPr>
              <w:pStyle w:val="a3"/>
              <w:numPr>
                <w:ilvl w:val="0"/>
                <w:numId w:val="31"/>
              </w:numPr>
              <w:ind w:leftChars="0" w:left="170" w:hanging="170"/>
              <w:jc w:val="left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학력: 대졸이상</w:t>
            </w:r>
            <w:r w:rsidR="00661BA1" w:rsidRPr="00661BA1">
              <w:rPr>
                <w:rFonts w:ascii="Noto Sans CJK KR Regular" w:eastAsia="Noto Sans CJK KR Regular" w:hAnsi="Noto Sans CJK KR Regular" w:hint="eastAsia"/>
                <w:sz w:val="15"/>
                <w:szCs w:val="20"/>
              </w:rPr>
              <w:t>(</w:t>
            </w:r>
            <w:r w:rsidRPr="00661BA1">
              <w:rPr>
                <w:rFonts w:ascii="Noto Sans CJK KR Regular" w:eastAsia="Noto Sans CJK KR Regular" w:hAnsi="Noto Sans CJK KR Regular" w:hint="eastAsia"/>
                <w:sz w:val="15"/>
                <w:szCs w:val="20"/>
              </w:rPr>
              <w:t>졸업예정자</w:t>
            </w:r>
            <w:r w:rsidR="00661BA1" w:rsidRPr="00661BA1">
              <w:rPr>
                <w:rFonts w:ascii="Noto Sans CJK KR Regular" w:eastAsia="Noto Sans CJK KR Regular" w:hAnsi="Noto Sans CJK KR Regular" w:hint="eastAsia"/>
                <w:sz w:val="15"/>
                <w:szCs w:val="20"/>
              </w:rPr>
              <w:t xml:space="preserve"> 가능)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경력: 무관</w:t>
            </w:r>
          </w:p>
          <w:p w:rsidR="000A4AD2" w:rsidRPr="00661BA1" w:rsidRDefault="00661BA1" w:rsidP="00187120">
            <w:pPr>
              <w:pStyle w:val="a3"/>
              <w:numPr>
                <w:ilvl w:val="0"/>
                <w:numId w:val="31"/>
              </w:numPr>
              <w:ind w:leftChars="0" w:left="170" w:hanging="170"/>
              <w:jc w:val="left"/>
              <w:rPr>
                <w:rFonts w:ascii="Noto Sans CJK KR Regular" w:eastAsia="Noto Sans CJK KR Regular" w:hAnsi="Noto Sans CJK KR Regular"/>
                <w:sz w:val="18"/>
              </w:rPr>
            </w:pPr>
            <w:r>
              <w:rPr>
                <w:rFonts w:ascii="Noto Sans CJK KR Regular" w:eastAsia="Noto Sans CJK KR Regular" w:hAnsi="Noto Sans CJK KR Regular" w:hint="eastAsia"/>
                <w:sz w:val="18"/>
              </w:rPr>
              <w:t>고용보험 미가입 상태인 자(사업자 등록자 불가)</w:t>
            </w:r>
          </w:p>
        </w:tc>
      </w:tr>
      <w:tr w:rsidR="000A4AD2" w:rsidRPr="00F22CB4" w:rsidTr="00187120">
        <w:trPr>
          <w:trHeight w:val="1406"/>
        </w:trPr>
        <w:tc>
          <w:tcPr>
            <w:tcW w:w="1418" w:type="dxa"/>
            <w:vAlign w:val="center"/>
            <w:hideMark/>
          </w:tcPr>
          <w:p w:rsidR="00C2378B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백엔드</w:t>
            </w:r>
          </w:p>
          <w:p w:rsidR="000A4AD2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웹 개발자</w:t>
            </w:r>
          </w:p>
        </w:tc>
        <w:tc>
          <w:tcPr>
            <w:tcW w:w="4961" w:type="dxa"/>
            <w:vAlign w:val="center"/>
            <w:hideMark/>
          </w:tcPr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클라우드 결제 서비스 관리자 웹 페이지 개발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피네보 사업과 연계한 다양한 서비스 개발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운영 중인 서버 유지보수 및 관리</w:t>
            </w:r>
          </w:p>
        </w:tc>
        <w:tc>
          <w:tcPr>
            <w:tcW w:w="2693" w:type="dxa"/>
            <w:vMerge/>
            <w:vAlign w:val="center"/>
            <w:hideMark/>
          </w:tcPr>
          <w:p w:rsidR="000A4AD2" w:rsidRPr="00F22CB4" w:rsidRDefault="000A4AD2" w:rsidP="006040F6">
            <w:pPr>
              <w:pStyle w:val="a3"/>
              <w:spacing w:line="259" w:lineRule="auto"/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</w:p>
        </w:tc>
      </w:tr>
      <w:tr w:rsidR="000A4AD2" w:rsidRPr="00F22CB4" w:rsidTr="00187120">
        <w:trPr>
          <w:trHeight w:val="1398"/>
        </w:trPr>
        <w:tc>
          <w:tcPr>
            <w:tcW w:w="1418" w:type="dxa"/>
            <w:vAlign w:val="center"/>
            <w:hideMark/>
          </w:tcPr>
          <w:p w:rsidR="000A4AD2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서비스 기획자</w:t>
            </w:r>
          </w:p>
        </w:tc>
        <w:tc>
          <w:tcPr>
            <w:tcW w:w="4961" w:type="dxa"/>
            <w:vAlign w:val="center"/>
            <w:hideMark/>
          </w:tcPr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결제 서비스 관리자 페이지 기획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사용자를 위한 문제 정의 및 해결안 도출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 xml:space="preserve">클라우드 기반 결제 시스템 </w:t>
            </w:r>
            <w:r w:rsidRPr="00F22CB4">
              <w:rPr>
                <w:rFonts w:ascii="Noto Sans CJK KR Regular" w:eastAsia="Noto Sans CJK KR Regular" w:hAnsi="Noto Sans CJK KR Regular"/>
                <w:sz w:val="18"/>
              </w:rPr>
              <w:t>UX/</w:t>
            </w: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서비스 기획</w:t>
            </w:r>
          </w:p>
        </w:tc>
        <w:tc>
          <w:tcPr>
            <w:tcW w:w="2693" w:type="dxa"/>
            <w:vMerge/>
            <w:vAlign w:val="center"/>
            <w:hideMark/>
          </w:tcPr>
          <w:p w:rsidR="000A4AD2" w:rsidRPr="00F22CB4" w:rsidRDefault="000A4AD2" w:rsidP="006040F6">
            <w:pPr>
              <w:pStyle w:val="a3"/>
              <w:spacing w:line="259" w:lineRule="auto"/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</w:p>
        </w:tc>
      </w:tr>
      <w:tr w:rsidR="000A4AD2" w:rsidRPr="00F22CB4" w:rsidTr="00187120">
        <w:trPr>
          <w:trHeight w:val="1578"/>
        </w:trPr>
        <w:tc>
          <w:tcPr>
            <w:tcW w:w="1418" w:type="dxa"/>
            <w:vAlign w:val="center"/>
          </w:tcPr>
          <w:p w:rsidR="000A4AD2" w:rsidRPr="00F22CB4" w:rsidRDefault="000A4AD2" w:rsidP="006040F6">
            <w:pPr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데이터 분석가</w:t>
            </w:r>
          </w:p>
        </w:tc>
        <w:tc>
          <w:tcPr>
            <w:tcW w:w="4961" w:type="dxa"/>
            <w:vAlign w:val="center"/>
          </w:tcPr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피네보 결제 데이터를 기반한 빅데이터 플랫폼 기획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서비스에 필요한 데이터 수집/가공/분석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J</w:t>
            </w:r>
            <w:r w:rsidRPr="00F22CB4">
              <w:rPr>
                <w:rFonts w:ascii="Noto Sans CJK KR Regular" w:eastAsia="Noto Sans CJK KR Regular" w:hAnsi="Noto Sans CJK KR Regular"/>
                <w:sz w:val="18"/>
              </w:rPr>
              <w:t xml:space="preserve">ava, </w:t>
            </w: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S</w:t>
            </w:r>
            <w:r w:rsidRPr="00F22CB4">
              <w:rPr>
                <w:rFonts w:ascii="Noto Sans CJK KR Regular" w:eastAsia="Noto Sans CJK KR Regular" w:hAnsi="Noto Sans CJK KR Regular"/>
                <w:sz w:val="18"/>
              </w:rPr>
              <w:t xml:space="preserve">QL </w:t>
            </w: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데이터 추출을 통한 알고리즘 연구 및 기획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데이터 분석 보고서 작성 및 담당자 간 커뮤니케이션</w:t>
            </w:r>
          </w:p>
        </w:tc>
        <w:tc>
          <w:tcPr>
            <w:tcW w:w="2693" w:type="dxa"/>
            <w:vMerge/>
            <w:vAlign w:val="center"/>
          </w:tcPr>
          <w:p w:rsidR="000A4AD2" w:rsidRPr="00F22CB4" w:rsidRDefault="000A4AD2" w:rsidP="006040F6">
            <w:pPr>
              <w:pStyle w:val="a3"/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</w:p>
        </w:tc>
      </w:tr>
      <w:tr w:rsidR="000A4AD2" w:rsidRPr="00F22CB4" w:rsidTr="004830D0">
        <w:trPr>
          <w:trHeight w:val="66"/>
        </w:trPr>
        <w:tc>
          <w:tcPr>
            <w:tcW w:w="1418" w:type="dxa"/>
            <w:vAlign w:val="center"/>
          </w:tcPr>
          <w:p w:rsidR="00C2378B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온라인</w:t>
            </w:r>
          </w:p>
          <w:p w:rsidR="00C2378B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 xml:space="preserve"> 기획/홍보</w:t>
            </w:r>
          </w:p>
          <w:p w:rsidR="000A4AD2" w:rsidRPr="00F22CB4" w:rsidRDefault="000A4AD2" w:rsidP="006040F6">
            <w:pPr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담당자</w:t>
            </w:r>
          </w:p>
        </w:tc>
        <w:tc>
          <w:tcPr>
            <w:tcW w:w="4961" w:type="dxa"/>
            <w:vAlign w:val="center"/>
          </w:tcPr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회사 소개 콘텐츠 기획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온오프라인 홍보 콘텐츠 제작(홈페이지 등)</w:t>
            </w:r>
          </w:p>
          <w:p w:rsidR="000A4AD2" w:rsidRPr="00F22CB4" w:rsidRDefault="000A4AD2" w:rsidP="0057632E">
            <w:pPr>
              <w:pStyle w:val="a3"/>
              <w:numPr>
                <w:ilvl w:val="0"/>
                <w:numId w:val="31"/>
              </w:numPr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보도자료 작성 및 배포 지원</w:t>
            </w:r>
          </w:p>
        </w:tc>
        <w:tc>
          <w:tcPr>
            <w:tcW w:w="2693" w:type="dxa"/>
            <w:vMerge/>
            <w:vAlign w:val="center"/>
          </w:tcPr>
          <w:p w:rsidR="000A4AD2" w:rsidRPr="00F22CB4" w:rsidRDefault="000A4AD2" w:rsidP="006040F6">
            <w:pPr>
              <w:pStyle w:val="a3"/>
              <w:jc w:val="center"/>
              <w:rPr>
                <w:rFonts w:ascii="Noto Sans CJK KR Regular" w:eastAsia="Noto Sans CJK KR Regular" w:hAnsi="Noto Sans CJK KR Regular"/>
                <w:sz w:val="18"/>
              </w:rPr>
            </w:pPr>
          </w:p>
        </w:tc>
      </w:tr>
    </w:tbl>
    <w:p w:rsidR="0024250C" w:rsidRDefault="0024250C" w:rsidP="004A5DE0">
      <w:pPr>
        <w:jc w:val="left"/>
        <w:rPr>
          <w:rFonts w:ascii="Noto Sans CJK KR Regular" w:eastAsia="Noto Sans CJK KR Regular" w:hAnsi="Noto Sans CJK KR Regular"/>
        </w:rPr>
      </w:pPr>
    </w:p>
    <w:p w:rsidR="000B5FDC" w:rsidRPr="000B5FDC" w:rsidRDefault="000B5FDC" w:rsidP="000B5FDC">
      <w:pPr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</w:pPr>
      <w:r>
        <w:rPr>
          <w:rFonts w:ascii="Noto Sans CJK KR Regular" w:eastAsia="Noto Sans CJK KR Regular" w:hAnsi="Noto Sans CJK KR Regular" w:hint="eastAsia"/>
          <w:b/>
          <w:color w:val="45B3D8"/>
          <w:sz w:val="24"/>
          <w:szCs w:val="24"/>
        </w:rPr>
        <w:lastRenderedPageBreak/>
        <w:t>근무조건</w:t>
      </w:r>
    </w:p>
    <w:tbl>
      <w:tblPr>
        <w:tblW w:w="9072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72"/>
      </w:tblGrid>
      <w:tr w:rsidR="000B5FDC" w:rsidRPr="00F22CB4" w:rsidTr="000B5FDC">
        <w:trPr>
          <w:trHeight w:val="247"/>
        </w:trPr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5FDC" w:rsidRPr="00F22CB4" w:rsidRDefault="000B5FDC" w:rsidP="0057632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근무형태: 계약직(3개월, 정규직 전환 가능)</w:t>
            </w:r>
          </w:p>
          <w:p w:rsidR="000B5FDC" w:rsidRPr="00F22CB4" w:rsidRDefault="000B5FDC" w:rsidP="0057632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근무지: 위워크 신논현점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 </w:t>
            </w:r>
            <w:r>
              <w:rPr>
                <w:rFonts w:ascii="Noto Sans CJK KR Regular" w:eastAsia="Noto Sans CJK KR Regular" w:hAnsi="Noto Sans CJK KR Regular"/>
                <w:sz w:val="18"/>
              </w:rPr>
              <w:t>(9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호선 신논현역 도보 </w:t>
            </w:r>
            <w:r>
              <w:rPr>
                <w:rFonts w:ascii="Noto Sans CJK KR Regular" w:eastAsia="Noto Sans CJK KR Regular" w:hAnsi="Noto Sans CJK KR Regular"/>
                <w:sz w:val="18"/>
              </w:rPr>
              <w:t>1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분,</w:t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2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호선/신분당선 강남역 도보 </w:t>
            </w:r>
            <w:r>
              <w:rPr>
                <w:rFonts w:ascii="Noto Sans CJK KR Regular" w:eastAsia="Noto Sans CJK KR Regular" w:hAnsi="Noto Sans CJK KR Regular"/>
                <w:sz w:val="18"/>
              </w:rPr>
              <w:t>5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분)</w:t>
            </w:r>
          </w:p>
          <w:p w:rsidR="000B5FDC" w:rsidRPr="00F22CB4" w:rsidRDefault="000B5FDC" w:rsidP="0057632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근무요일: 주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 </w:t>
            </w: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5일</w:t>
            </w:r>
          </w:p>
          <w:p w:rsidR="000B5FDC" w:rsidRPr="00F22CB4" w:rsidRDefault="000B5FDC" w:rsidP="0057632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170" w:hanging="170"/>
              <w:rPr>
                <w:rFonts w:ascii="Noto Sans CJK KR Regular" w:eastAsia="Noto Sans CJK KR Regular" w:hAnsi="Noto Sans CJK KR Regular"/>
                <w:sz w:val="18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근무시간: 9시 – 18시</w:t>
            </w:r>
          </w:p>
          <w:p w:rsidR="000B5FDC" w:rsidRPr="00F22CB4" w:rsidRDefault="000B5FDC" w:rsidP="0057632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 w:left="170" w:hanging="170"/>
              <w:rPr>
                <w:rFonts w:ascii="Noto Sans CJK KR Regular" w:eastAsia="Noto Sans CJK KR Regular" w:hAnsi="Noto Sans CJK KR Regular" w:cs="Arial"/>
                <w:kern w:val="0"/>
                <w:sz w:val="18"/>
                <w:szCs w:val="36"/>
              </w:rPr>
            </w:pPr>
            <w:r w:rsidRPr="00F22CB4">
              <w:rPr>
                <w:rFonts w:ascii="Noto Sans CJK KR Regular" w:eastAsia="Noto Sans CJK KR Regular" w:hAnsi="Noto Sans CJK KR Regular" w:hint="eastAsia"/>
                <w:sz w:val="18"/>
              </w:rPr>
              <w:t>급여: 회사 내규에 따름(면접 후 결정)</w:t>
            </w:r>
          </w:p>
        </w:tc>
      </w:tr>
    </w:tbl>
    <w:p w:rsidR="000B5FDC" w:rsidRDefault="000B5FDC" w:rsidP="000B5FDC">
      <w:pPr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</w:pPr>
    </w:p>
    <w:p w:rsidR="000B5FDC" w:rsidRPr="000B5FDC" w:rsidRDefault="000B5FDC" w:rsidP="000B5FDC">
      <w:pPr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</w:pPr>
      <w:r>
        <w:rPr>
          <w:rFonts w:ascii="Noto Sans CJK KR Regular" w:eastAsia="Noto Sans CJK KR Regular" w:hAnsi="Noto Sans CJK KR Regular" w:hint="eastAsia"/>
          <w:b/>
          <w:color w:val="45B3D8"/>
          <w:sz w:val="24"/>
          <w:szCs w:val="24"/>
        </w:rPr>
        <w:t>전형절차</w:t>
      </w:r>
    </w:p>
    <w:tbl>
      <w:tblPr>
        <w:tblW w:w="9072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72"/>
      </w:tblGrid>
      <w:tr w:rsidR="000B5FDC" w:rsidRPr="00F22CB4" w:rsidTr="006C3B6E">
        <w:trPr>
          <w:trHeight w:val="247"/>
        </w:trPr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5FDC" w:rsidRPr="000B5FDC" w:rsidRDefault="000B5FDC" w:rsidP="000B5FDC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/>
              <w:rPr>
                <w:rFonts w:ascii="Noto Sans CJK KR Regular" w:eastAsia="Noto Sans CJK KR Regular" w:hAnsi="Noto Sans CJK KR Regular"/>
                <w:sz w:val="18"/>
              </w:rPr>
            </w:pPr>
            <w:r w:rsidRPr="000B5FDC">
              <w:rPr>
                <w:rFonts w:ascii="Noto Sans CJK KR Regular" w:eastAsia="Noto Sans CJK KR Regular" w:hAnsi="Noto Sans CJK KR Regular"/>
                <w:sz w:val="18"/>
              </w:rPr>
              <w:t>지원서 접수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 </w:t>
            </w:r>
            <w:r w:rsidRPr="000B5FDC">
              <w:rPr>
                <w:rFonts w:ascii="Noto Sans CJK KR Regular" w:eastAsia="Noto Sans CJK KR Regular" w:hAnsi="Noto Sans CJK KR Regular"/>
                <w:sz w:val="18"/>
              </w:rPr>
              <w:sym w:font="Wingdings" w:char="F0E0"/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서류 심사 </w:t>
            </w:r>
            <w:r w:rsidRPr="000B5FDC">
              <w:rPr>
                <w:rFonts w:ascii="Noto Sans CJK KR Regular" w:eastAsia="Noto Sans CJK KR Regular" w:hAnsi="Noto Sans CJK KR Regular"/>
                <w:sz w:val="18"/>
              </w:rPr>
              <w:sym w:font="Wingdings" w:char="F0E0"/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1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차 면접 </w:t>
            </w:r>
            <w:r w:rsidRPr="000B5FDC">
              <w:rPr>
                <w:rFonts w:ascii="Noto Sans CJK KR Regular" w:eastAsia="Noto Sans CJK KR Regular" w:hAnsi="Noto Sans CJK KR Regular"/>
                <w:sz w:val="18"/>
              </w:rPr>
              <w:sym w:font="Wingdings" w:char="F0E0"/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2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차 면접 </w:t>
            </w:r>
            <w:r w:rsidRPr="000B5FDC">
              <w:rPr>
                <w:rFonts w:ascii="Noto Sans CJK KR Regular" w:eastAsia="Noto Sans CJK KR Regular" w:hAnsi="Noto Sans CJK KR Regular"/>
                <w:sz w:val="18"/>
              </w:rPr>
              <w:sym w:font="Wingdings" w:char="F0E0"/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 최종 합격</w:t>
            </w:r>
          </w:p>
        </w:tc>
      </w:tr>
    </w:tbl>
    <w:p w:rsidR="000B5FDC" w:rsidRDefault="000B5FDC" w:rsidP="000B5FDC">
      <w:pPr>
        <w:jc w:val="left"/>
        <w:rPr>
          <w:rFonts w:ascii="Noto Sans CJK KR Regular" w:eastAsia="Noto Sans CJK KR Regular" w:hAnsi="Noto Sans CJK KR Regular"/>
        </w:rPr>
      </w:pPr>
    </w:p>
    <w:p w:rsidR="000B5FDC" w:rsidRPr="000B5FDC" w:rsidRDefault="000B5FDC" w:rsidP="000B5FDC">
      <w:pPr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</w:pPr>
      <w:r>
        <w:rPr>
          <w:rFonts w:ascii="Noto Sans CJK KR Regular" w:eastAsia="Noto Sans CJK KR Regular" w:hAnsi="Noto Sans CJK KR Regular" w:hint="eastAsia"/>
          <w:b/>
          <w:color w:val="45B3D8"/>
          <w:sz w:val="24"/>
          <w:szCs w:val="24"/>
        </w:rPr>
        <w:t>접수 방법</w:t>
      </w:r>
    </w:p>
    <w:tbl>
      <w:tblPr>
        <w:tblW w:w="9072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72"/>
      </w:tblGrid>
      <w:tr w:rsidR="000B5FDC" w:rsidRPr="00F22CB4" w:rsidTr="006C3B6E">
        <w:trPr>
          <w:trHeight w:val="247"/>
        </w:trPr>
        <w:tc>
          <w:tcPr>
            <w:tcW w:w="9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5FDC" w:rsidRDefault="000B5FDC" w:rsidP="006C3B6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/>
              <w:rPr>
                <w:rFonts w:ascii="Noto Sans CJK KR Regular" w:eastAsia="Noto Sans CJK KR Regular" w:hAnsi="Noto Sans CJK KR Regular"/>
                <w:sz w:val="18"/>
              </w:rPr>
            </w:pP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접수 기간 </w:t>
            </w:r>
            <w:r>
              <w:rPr>
                <w:rFonts w:ascii="Noto Sans CJK KR Regular" w:eastAsia="Noto Sans CJK KR Regular" w:hAnsi="Noto Sans CJK KR Regular"/>
                <w:sz w:val="18"/>
              </w:rPr>
              <w:t>: 2020.12.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0</w:t>
            </w:r>
            <w:r>
              <w:rPr>
                <w:rFonts w:ascii="Noto Sans CJK KR Regular" w:eastAsia="Noto Sans CJK KR Regular" w:hAnsi="Noto Sans CJK KR Regular"/>
                <w:sz w:val="18"/>
              </w:rPr>
              <w:t>9(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수)</w:t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까지 </w:t>
            </w:r>
          </w:p>
          <w:p w:rsidR="000B5FDC" w:rsidRPr="000B5FDC" w:rsidRDefault="000B5FDC" w:rsidP="006C3B6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Chars="0"/>
              <w:rPr>
                <w:rFonts w:ascii="Noto Sans CJK KR Regular" w:eastAsia="Noto Sans CJK KR Regular" w:hAnsi="Noto Sans CJK KR Regular"/>
                <w:sz w:val="18"/>
              </w:rPr>
            </w:pP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제출 서류 </w:t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: 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자유양식의 이력소개서 </w:t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/ 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 xml:space="preserve">포트폴리오 </w:t>
            </w:r>
            <w:r>
              <w:rPr>
                <w:rFonts w:ascii="Noto Sans CJK KR Regular" w:eastAsia="Noto Sans CJK KR Regular" w:hAnsi="Noto Sans CJK KR Regular"/>
                <w:sz w:val="18"/>
              </w:rPr>
              <w:t>(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기획자,</w:t>
            </w:r>
            <w:r>
              <w:rPr>
                <w:rFonts w:ascii="Noto Sans CJK KR Regular" w:eastAsia="Noto Sans CJK KR Regular" w:hAnsi="Noto Sans CJK KR Regular"/>
                <w:sz w:val="18"/>
              </w:rPr>
              <w:t xml:space="preserve"> </w:t>
            </w:r>
            <w:r>
              <w:rPr>
                <w:rFonts w:ascii="Noto Sans CJK KR Regular" w:eastAsia="Noto Sans CJK KR Regular" w:hAnsi="Noto Sans CJK KR Regular" w:hint="eastAsia"/>
                <w:sz w:val="18"/>
              </w:rPr>
              <w:t>개발자)</w:t>
            </w:r>
          </w:p>
        </w:tc>
      </w:tr>
    </w:tbl>
    <w:p w:rsidR="000B5FDC" w:rsidRDefault="000B5FDC" w:rsidP="00CB4DF6">
      <w:pPr>
        <w:jc w:val="left"/>
        <w:rPr>
          <w:rFonts w:ascii="Noto Sans CJK KR Regular" w:eastAsia="Noto Sans CJK KR Regular" w:hAnsi="Noto Sans CJK KR Regular"/>
        </w:rPr>
      </w:pPr>
    </w:p>
    <w:p w:rsidR="000B5FDC" w:rsidRPr="000B5FDC" w:rsidRDefault="000B5FDC" w:rsidP="000B5FDC">
      <w:pPr>
        <w:rPr>
          <w:rFonts w:ascii="Noto Sans CJK KR Regular" w:eastAsia="Noto Sans CJK KR Regular" w:hAnsi="Noto Sans CJK KR Regular"/>
          <w:b/>
          <w:color w:val="45B3D8"/>
          <w:sz w:val="21"/>
          <w:szCs w:val="21"/>
          <w:u w:val="single"/>
        </w:rPr>
      </w:pPr>
      <w:r>
        <w:rPr>
          <w:rFonts w:ascii="Noto Sans CJK KR Regular" w:eastAsia="Noto Sans CJK KR Regular" w:hAnsi="Noto Sans CJK KR Regular" w:hint="eastAsia"/>
          <w:b/>
          <w:color w:val="45B3D8"/>
          <w:sz w:val="24"/>
          <w:szCs w:val="24"/>
        </w:rPr>
        <w:t xml:space="preserve">상세내용 </w:t>
      </w:r>
      <w:r w:rsidR="004830D0">
        <w:rPr>
          <w:rFonts w:ascii="Noto Sans CJK KR Regular" w:eastAsia="Noto Sans CJK KR Regular" w:hAnsi="Noto Sans CJK KR Regular"/>
          <w:b/>
          <w:color w:val="45B3D8"/>
          <w:sz w:val="24"/>
          <w:szCs w:val="24"/>
        </w:rPr>
        <w:t xml:space="preserve"> </w:t>
      </w:r>
      <w:hyperlink r:id="rId9" w:history="1">
        <w:r w:rsidRPr="000B5FDC">
          <w:rPr>
            <w:rStyle w:val="a5"/>
            <w:rFonts w:ascii="Noto Sans CJK KR Regular" w:eastAsia="Noto Sans CJK KR Regular" w:hAnsi="Noto Sans CJK KR Regular" w:hint="eastAsia"/>
            <w:b/>
            <w:sz w:val="21"/>
            <w:szCs w:val="21"/>
          </w:rPr>
          <w:t>피네보 채용공고 상세보기</w:t>
        </w:r>
      </w:hyperlink>
    </w:p>
    <w:sectPr w:rsidR="000B5FDC" w:rsidRPr="000B5FD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EB" w:rsidRDefault="005E26EB" w:rsidP="005B5DD6">
      <w:pPr>
        <w:spacing w:after="0" w:line="240" w:lineRule="auto"/>
      </w:pPr>
      <w:r>
        <w:separator/>
      </w:r>
    </w:p>
  </w:endnote>
  <w:endnote w:type="continuationSeparator" w:id="0">
    <w:p w:rsidR="005E26EB" w:rsidRDefault="005E26EB" w:rsidP="005B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Bold">
    <w:altName w:val="맑은 고딕 Semilight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Noto Sans CJK KR Regular">
    <w:altName w:val="맑은 고딕 Semilight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EB" w:rsidRDefault="005E26EB" w:rsidP="005B5DD6">
      <w:pPr>
        <w:spacing w:after="0" w:line="240" w:lineRule="auto"/>
      </w:pPr>
      <w:r>
        <w:separator/>
      </w:r>
    </w:p>
  </w:footnote>
  <w:footnote w:type="continuationSeparator" w:id="0">
    <w:p w:rsidR="005E26EB" w:rsidRDefault="005E26EB" w:rsidP="005B5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7B47"/>
    <w:multiLevelType w:val="hybridMultilevel"/>
    <w:tmpl w:val="418E39D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0512E9"/>
    <w:multiLevelType w:val="hybridMultilevel"/>
    <w:tmpl w:val="4BE4B8E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D3416C7"/>
    <w:multiLevelType w:val="hybridMultilevel"/>
    <w:tmpl w:val="29F0454A"/>
    <w:lvl w:ilvl="0" w:tplc="AB6CC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0D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BE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EF7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65E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089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BCFC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CEA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5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AD6548"/>
    <w:multiLevelType w:val="hybridMultilevel"/>
    <w:tmpl w:val="9BD6E25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C656AF"/>
    <w:multiLevelType w:val="hybridMultilevel"/>
    <w:tmpl w:val="5F06E1A2"/>
    <w:lvl w:ilvl="0" w:tplc="E21E4458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2AE82FC2"/>
    <w:multiLevelType w:val="hybridMultilevel"/>
    <w:tmpl w:val="B29452C2"/>
    <w:lvl w:ilvl="0" w:tplc="67408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841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E3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547E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0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0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3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E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020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034502"/>
    <w:multiLevelType w:val="hybridMultilevel"/>
    <w:tmpl w:val="21E47FFE"/>
    <w:lvl w:ilvl="0" w:tplc="8332A27E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C196F18"/>
    <w:multiLevelType w:val="hybridMultilevel"/>
    <w:tmpl w:val="210AFB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C2839D9"/>
    <w:multiLevelType w:val="hybridMultilevel"/>
    <w:tmpl w:val="9F8E8536"/>
    <w:lvl w:ilvl="0" w:tplc="BE7C3A2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00D2DBF"/>
    <w:multiLevelType w:val="hybridMultilevel"/>
    <w:tmpl w:val="B51EE94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8D2770"/>
    <w:multiLevelType w:val="hybridMultilevel"/>
    <w:tmpl w:val="3F0C386E"/>
    <w:lvl w:ilvl="0" w:tplc="AF527F7E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BA85B01"/>
    <w:multiLevelType w:val="hybridMultilevel"/>
    <w:tmpl w:val="12B8A35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53C412E"/>
    <w:multiLevelType w:val="hybridMultilevel"/>
    <w:tmpl w:val="68169C34"/>
    <w:lvl w:ilvl="0" w:tplc="ECF06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67F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88E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EFC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8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83A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8C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CE0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A7B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F50170"/>
    <w:multiLevelType w:val="hybridMultilevel"/>
    <w:tmpl w:val="C6E27608"/>
    <w:lvl w:ilvl="0" w:tplc="D776503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796183"/>
    <w:multiLevelType w:val="hybridMultilevel"/>
    <w:tmpl w:val="38F69A1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7AC52B1"/>
    <w:multiLevelType w:val="hybridMultilevel"/>
    <w:tmpl w:val="3F4A722E"/>
    <w:lvl w:ilvl="0" w:tplc="9F981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38F699F"/>
    <w:multiLevelType w:val="hybridMultilevel"/>
    <w:tmpl w:val="B1024804"/>
    <w:lvl w:ilvl="0" w:tplc="2866360C">
      <w:start w:val="2019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80F7D3F"/>
    <w:multiLevelType w:val="hybridMultilevel"/>
    <w:tmpl w:val="D8BC627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C4339A2"/>
    <w:multiLevelType w:val="hybridMultilevel"/>
    <w:tmpl w:val="5A386BE4"/>
    <w:lvl w:ilvl="0" w:tplc="9F981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401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C0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C66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C95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34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68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25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C6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067658"/>
    <w:multiLevelType w:val="hybridMultilevel"/>
    <w:tmpl w:val="D48ECE74"/>
    <w:lvl w:ilvl="0" w:tplc="D776503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825C8C"/>
    <w:multiLevelType w:val="hybridMultilevel"/>
    <w:tmpl w:val="5EBE3E3C"/>
    <w:lvl w:ilvl="0" w:tplc="05D63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292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2F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6E6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8FB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612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6EC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67F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A0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0C1094"/>
    <w:multiLevelType w:val="hybridMultilevel"/>
    <w:tmpl w:val="41561134"/>
    <w:lvl w:ilvl="0" w:tplc="ECD42D0E">
      <w:start w:val="1"/>
      <w:numFmt w:val="bullet"/>
      <w:lvlText w:val="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63B9020E"/>
    <w:multiLevelType w:val="hybridMultilevel"/>
    <w:tmpl w:val="245A1B80"/>
    <w:lvl w:ilvl="0" w:tplc="4100E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EA7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225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619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88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08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43D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CA5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A9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7B78E7"/>
    <w:multiLevelType w:val="hybridMultilevel"/>
    <w:tmpl w:val="3028D098"/>
    <w:lvl w:ilvl="0" w:tplc="90A45BEC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95E18A8"/>
    <w:multiLevelType w:val="hybridMultilevel"/>
    <w:tmpl w:val="1ABAA6E4"/>
    <w:lvl w:ilvl="0" w:tplc="F4144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0C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AF3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4B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2A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698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AF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84AD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B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BE7189"/>
    <w:multiLevelType w:val="hybridMultilevel"/>
    <w:tmpl w:val="A5A6839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6F1F4F15"/>
    <w:multiLevelType w:val="hybridMultilevel"/>
    <w:tmpl w:val="2EA02D9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6FE329E0"/>
    <w:multiLevelType w:val="hybridMultilevel"/>
    <w:tmpl w:val="65E8E0AA"/>
    <w:lvl w:ilvl="0" w:tplc="1292B2FE">
      <w:start w:val="2019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14B2952"/>
    <w:multiLevelType w:val="hybridMultilevel"/>
    <w:tmpl w:val="F1C4A9A2"/>
    <w:lvl w:ilvl="0" w:tplc="611020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A1C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ED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257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4C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96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C01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867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43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742ED"/>
    <w:multiLevelType w:val="hybridMultilevel"/>
    <w:tmpl w:val="779E5A9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4733A0D"/>
    <w:multiLevelType w:val="hybridMultilevel"/>
    <w:tmpl w:val="8620E2CE"/>
    <w:lvl w:ilvl="0" w:tplc="BAB68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F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48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38F6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A9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A1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0B1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A8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2F3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5"/>
  </w:num>
  <w:num w:numId="5">
    <w:abstractNumId w:val="12"/>
  </w:num>
  <w:num w:numId="6">
    <w:abstractNumId w:val="18"/>
  </w:num>
  <w:num w:numId="7">
    <w:abstractNumId w:val="22"/>
  </w:num>
  <w:num w:numId="8">
    <w:abstractNumId w:val="15"/>
  </w:num>
  <w:num w:numId="9">
    <w:abstractNumId w:val="20"/>
  </w:num>
  <w:num w:numId="10">
    <w:abstractNumId w:val="28"/>
  </w:num>
  <w:num w:numId="11">
    <w:abstractNumId w:val="2"/>
  </w:num>
  <w:num w:numId="12">
    <w:abstractNumId w:val="30"/>
  </w:num>
  <w:num w:numId="13">
    <w:abstractNumId w:val="24"/>
  </w:num>
  <w:num w:numId="14">
    <w:abstractNumId w:val="3"/>
  </w:num>
  <w:num w:numId="15">
    <w:abstractNumId w:val="16"/>
  </w:num>
  <w:num w:numId="16">
    <w:abstractNumId w:val="27"/>
  </w:num>
  <w:num w:numId="17">
    <w:abstractNumId w:val="0"/>
  </w:num>
  <w:num w:numId="18">
    <w:abstractNumId w:val="7"/>
  </w:num>
  <w:num w:numId="19">
    <w:abstractNumId w:val="14"/>
  </w:num>
  <w:num w:numId="20">
    <w:abstractNumId w:val="19"/>
  </w:num>
  <w:num w:numId="21">
    <w:abstractNumId w:val="13"/>
  </w:num>
  <w:num w:numId="22">
    <w:abstractNumId w:val="1"/>
  </w:num>
  <w:num w:numId="23">
    <w:abstractNumId w:val="25"/>
  </w:num>
  <w:num w:numId="24">
    <w:abstractNumId w:val="26"/>
  </w:num>
  <w:num w:numId="25">
    <w:abstractNumId w:val="6"/>
  </w:num>
  <w:num w:numId="26">
    <w:abstractNumId w:val="23"/>
  </w:num>
  <w:num w:numId="27">
    <w:abstractNumId w:val="4"/>
  </w:num>
  <w:num w:numId="28">
    <w:abstractNumId w:val="29"/>
  </w:num>
  <w:num w:numId="29">
    <w:abstractNumId w:val="11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54"/>
    <w:rsid w:val="00045BBE"/>
    <w:rsid w:val="000A4AD2"/>
    <w:rsid w:val="000B5FDC"/>
    <w:rsid w:val="000C0B54"/>
    <w:rsid w:val="00127521"/>
    <w:rsid w:val="00182486"/>
    <w:rsid w:val="00187120"/>
    <w:rsid w:val="001C088B"/>
    <w:rsid w:val="00205045"/>
    <w:rsid w:val="0024250C"/>
    <w:rsid w:val="002D5EDB"/>
    <w:rsid w:val="00333F06"/>
    <w:rsid w:val="003914D1"/>
    <w:rsid w:val="00415135"/>
    <w:rsid w:val="004830D0"/>
    <w:rsid w:val="004A5DE0"/>
    <w:rsid w:val="004B72CC"/>
    <w:rsid w:val="0052677A"/>
    <w:rsid w:val="00546F2C"/>
    <w:rsid w:val="0056595C"/>
    <w:rsid w:val="0057632E"/>
    <w:rsid w:val="005B5DD6"/>
    <w:rsid w:val="005E26EB"/>
    <w:rsid w:val="005E3A51"/>
    <w:rsid w:val="006040F6"/>
    <w:rsid w:val="00631FBB"/>
    <w:rsid w:val="00661BA1"/>
    <w:rsid w:val="00783234"/>
    <w:rsid w:val="00784343"/>
    <w:rsid w:val="007E706A"/>
    <w:rsid w:val="00830973"/>
    <w:rsid w:val="0084129E"/>
    <w:rsid w:val="00AD5722"/>
    <w:rsid w:val="00B01717"/>
    <w:rsid w:val="00B43F2F"/>
    <w:rsid w:val="00C2378B"/>
    <w:rsid w:val="00C72655"/>
    <w:rsid w:val="00C95B70"/>
    <w:rsid w:val="00CB4DF6"/>
    <w:rsid w:val="00D5728A"/>
    <w:rsid w:val="00D86ED6"/>
    <w:rsid w:val="00E71163"/>
    <w:rsid w:val="00F0429F"/>
    <w:rsid w:val="00F22CB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69F435-5DA9-4E59-B8A3-B63EA52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54"/>
    <w:pPr>
      <w:ind w:leftChars="400" w:left="800"/>
    </w:pPr>
  </w:style>
  <w:style w:type="table" w:styleId="a4">
    <w:name w:val="Table Grid"/>
    <w:basedOn w:val="a1"/>
    <w:uiPriority w:val="39"/>
    <w:rsid w:val="00F8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A5D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DE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914D1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B4DF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header"/>
    <w:basedOn w:val="a"/>
    <w:link w:val="Char"/>
    <w:uiPriority w:val="99"/>
    <w:unhideWhenUsed/>
    <w:rsid w:val="005B5DD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B5DD6"/>
  </w:style>
  <w:style w:type="paragraph" w:styleId="a9">
    <w:name w:val="footer"/>
    <w:basedOn w:val="a"/>
    <w:link w:val="Char0"/>
    <w:uiPriority w:val="99"/>
    <w:unhideWhenUsed/>
    <w:rsid w:val="005B5D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B5DD6"/>
  </w:style>
  <w:style w:type="character" w:styleId="aa">
    <w:name w:val="FollowedHyperlink"/>
    <w:basedOn w:val="a0"/>
    <w:uiPriority w:val="99"/>
    <w:semiHidden/>
    <w:unhideWhenUsed/>
    <w:rsid w:val="000B5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0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otion.so/gemmacious/Financial-Evolution-FINEVO-bff4723ebfa54cf09490c1d69073dbf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9A4C-B6E7-4A79-86C1-0888E5A8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 Kim</dc:creator>
  <cp:keywords/>
  <dc:description/>
  <cp:lastModifiedBy>user</cp:lastModifiedBy>
  <cp:revision>2</cp:revision>
  <dcterms:created xsi:type="dcterms:W3CDTF">2020-11-19T00:07:00Z</dcterms:created>
  <dcterms:modified xsi:type="dcterms:W3CDTF">2020-11-19T00:07:00Z</dcterms:modified>
</cp:coreProperties>
</file>