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D61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BE0B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06E97" w:rsidRPr="00106E97">
        <w:rPr>
          <w:rFonts w:ascii="Courier 10 Pitch BT Roman" w:eastAsia="Dotum" w:hAnsi="Courier 10 Pitch BT Roman"/>
          <w:sz w:val="20"/>
          <w:szCs w:val="20"/>
        </w:rPr>
        <w:t>Sang-young Kim,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06E97" w:rsidRPr="00106E97">
        <w:rPr>
          <w:rFonts w:ascii="Courier 10 Pitch BT Roman" w:eastAsia="Dotum" w:hAnsi="Courier 10 Pitch BT Roman"/>
          <w:sz w:val="20"/>
          <w:szCs w:val="20"/>
        </w:rPr>
        <w:t>Section of Research Strategy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06E97" w:rsidRPr="00106E97">
        <w:rPr>
          <w:rFonts w:ascii="Courier 10 Pitch BT Roman" w:eastAsia="Dotum" w:hAnsi="Courier 10 Pitch BT Roman"/>
          <w:sz w:val="20"/>
          <w:szCs w:val="20"/>
        </w:rPr>
        <w:t>062-715-5214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06E97" w:rsidRPr="00106E97">
        <w:rPr>
          <w:rFonts w:ascii="Courier 10 Pitch BT Roman" w:eastAsia="Dotum" w:hAnsi="Courier 10 Pitch BT Roman"/>
          <w:sz w:val="20"/>
          <w:szCs w:val="20"/>
        </w:rPr>
        <w:t>2020.10.28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06E97" w:rsidRDefault="00106E97" w:rsidP="00093906">
      <w:pPr>
        <w:jc w:val="center"/>
        <w:rPr>
          <w:rFonts w:ascii="Century Schoolbook" w:hAnsi="Century Schoolbook"/>
          <w:b/>
          <w:sz w:val="32"/>
          <w:szCs w:val="32"/>
        </w:rPr>
      </w:pPr>
      <w:r w:rsidRPr="00106E97">
        <w:rPr>
          <w:rFonts w:ascii="Century Schoolbook" w:hAnsi="Century Schoolbook"/>
          <w:b/>
          <w:color w:val="FF0000"/>
          <w:sz w:val="32"/>
          <w:szCs w:val="32"/>
        </w:rPr>
        <w:t>G</w:t>
      </w:r>
      <w:r w:rsidRPr="00106E97">
        <w:rPr>
          <w:rFonts w:ascii="Century Schoolbook" w:hAnsi="Century Schoolbook"/>
          <w:b/>
          <w:sz w:val="32"/>
          <w:szCs w:val="32"/>
        </w:rPr>
        <w:t>IST launches an open council</w:t>
      </w:r>
    </w:p>
    <w:p w:rsidR="00231FF6" w:rsidRPr="00093906" w:rsidRDefault="00106E97" w:rsidP="00093906">
      <w:pPr>
        <w:jc w:val="center"/>
        <w:rPr>
          <w:rFonts w:ascii="Century Schoolbook" w:hAnsi="Century Schoolbook"/>
          <w:b/>
          <w:sz w:val="32"/>
          <w:szCs w:val="32"/>
        </w:rPr>
      </w:pPr>
      <w:r w:rsidRPr="00106E97">
        <w:rPr>
          <w:rFonts w:ascii="Century Schoolbook" w:hAnsi="Century Schoolbook"/>
          <w:b/>
          <w:sz w:val="32"/>
          <w:szCs w:val="32"/>
        </w:rPr>
        <w:t>for research innovation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06E97" w:rsidRPr="00106E97" w:rsidRDefault="00106E97" w:rsidP="00106E97">
      <w:pPr>
        <w:spacing w:line="276" w:lineRule="auto"/>
        <w:ind w:hanging="360"/>
        <w:jc w:val="both"/>
        <w:rPr>
          <w:rFonts w:ascii="Century Schoolbook" w:hAnsi="Century Schoolbook"/>
        </w:rPr>
      </w:pPr>
      <w:r w:rsidRPr="00106E97">
        <w:rPr>
          <w:rFonts w:ascii="Century Schoolbook" w:hAnsi="Century Schoolbook" w:hint="eastAsia"/>
        </w:rPr>
        <w:t>□</w:t>
      </w:r>
      <w:r w:rsidRPr="00106E97">
        <w:rPr>
          <w:rFonts w:ascii="Century Schoolbook" w:hAnsi="Century Schoolbook" w:hint="eastAsia"/>
        </w:rPr>
        <w:tab/>
        <w:t>GIST (</w:t>
      </w:r>
      <w:proofErr w:type="spellStart"/>
      <w:r w:rsidRPr="00106E97">
        <w:rPr>
          <w:rFonts w:ascii="Century Schoolbook" w:hAnsi="Century Schoolbook" w:hint="eastAsia"/>
        </w:rPr>
        <w:t>Gwangju</w:t>
      </w:r>
      <w:proofErr w:type="spellEnd"/>
      <w:r w:rsidRPr="00106E97">
        <w:rPr>
          <w:rFonts w:ascii="Century Schoolbook" w:hAnsi="Century Schoolbook" w:hint="eastAsia"/>
        </w:rPr>
        <w:t xml:space="preserve"> Institute of Science and Technology, President </w:t>
      </w:r>
      <w:proofErr w:type="spellStart"/>
      <w:r w:rsidRPr="00106E97">
        <w:rPr>
          <w:rFonts w:ascii="Century Schoolbook" w:hAnsi="Century Schoolbook" w:hint="eastAsia"/>
        </w:rPr>
        <w:t>Kiseon</w:t>
      </w:r>
      <w:proofErr w:type="spellEnd"/>
      <w:r w:rsidRPr="00106E97">
        <w:rPr>
          <w:rFonts w:ascii="Century Schoolbook" w:hAnsi="Century Schoolbook" w:hint="eastAsia"/>
        </w:rPr>
        <w:t xml:space="preserve"> Kim) and a group of major research innovators in </w:t>
      </w:r>
      <w:proofErr w:type="spellStart"/>
      <w:r w:rsidRPr="00106E97">
        <w:rPr>
          <w:rFonts w:ascii="Century Schoolbook" w:hAnsi="Century Schoolbook" w:hint="eastAsia"/>
        </w:rPr>
        <w:t>Gwangju</w:t>
      </w:r>
      <w:proofErr w:type="spellEnd"/>
      <w:r w:rsidRPr="00106E97">
        <w:rPr>
          <w:rFonts w:ascii="Century Schoolbook" w:hAnsi="Century Schoolbook" w:hint="eastAsia"/>
        </w:rPr>
        <w:t xml:space="preserve"> and South </w:t>
      </w:r>
      <w:proofErr w:type="spellStart"/>
      <w:r w:rsidRPr="00106E97">
        <w:rPr>
          <w:rFonts w:ascii="Century Schoolbook" w:hAnsi="Century Schoolbook" w:hint="eastAsia"/>
        </w:rPr>
        <w:t>Jeolla</w:t>
      </w:r>
      <w:proofErr w:type="spellEnd"/>
      <w:r w:rsidRPr="00106E97">
        <w:rPr>
          <w:rFonts w:ascii="Century Schoolbook" w:hAnsi="Century Schoolbook" w:hint="eastAsia"/>
        </w:rPr>
        <w:t xml:space="preserve"> Province have joined forces to establish a sustainable open cooperation system for strategic responses, includin</w:t>
      </w:r>
      <w:r w:rsidRPr="00106E97">
        <w:rPr>
          <w:rFonts w:ascii="Century Schoolbook" w:hAnsi="Century Schoolbook"/>
        </w:rPr>
        <w:t>g government policy research and planning medium and large-sized projects.</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spacing w:line="276" w:lineRule="auto"/>
        <w:ind w:left="360" w:hanging="360"/>
        <w:jc w:val="both"/>
        <w:rPr>
          <w:rFonts w:ascii="Century Schoolbook" w:hAnsi="Century Schoolbook"/>
        </w:rPr>
      </w:pPr>
      <w:r w:rsidRPr="00106E97">
        <w:rPr>
          <w:rFonts w:ascii="Cambria Math" w:hAnsi="Cambria Math" w:cs="Cambria Math"/>
        </w:rPr>
        <w:t>∘</w:t>
      </w:r>
      <w:r w:rsidRPr="00106E97">
        <w:rPr>
          <w:rFonts w:ascii="Century Schoolbook" w:hAnsi="Century Schoolbook"/>
        </w:rPr>
        <w:tab/>
        <w:t>This council will cover the latest policy issues as well as science and technology to enhance the realism and feasibility of medium and large-sized business planning by sharing and researching industrial technology issues. According to its mission, the intent is to combine core competencies of each innovative institution through an open consortium-type two-track operation method.</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spacing w:line="276" w:lineRule="auto"/>
        <w:ind w:left="360" w:hanging="360"/>
        <w:jc w:val="both"/>
        <w:rPr>
          <w:rFonts w:ascii="Century Schoolbook" w:hAnsi="Century Schoolbook"/>
        </w:rPr>
      </w:pPr>
      <w:r w:rsidRPr="00106E97">
        <w:rPr>
          <w:rFonts w:ascii="Cambria Math" w:hAnsi="Cambria Math" w:cs="Cambria Math"/>
        </w:rPr>
        <w:t>∘</w:t>
      </w:r>
      <w:r w:rsidRPr="00106E97">
        <w:rPr>
          <w:rFonts w:ascii="Century Schoolbook" w:hAnsi="Century Schoolbook"/>
        </w:rPr>
        <w:tab/>
        <w:t xml:space="preserve"> As a think tank in </w:t>
      </w:r>
      <w:proofErr w:type="spellStart"/>
      <w:r w:rsidRPr="00106E97">
        <w:rPr>
          <w:rFonts w:ascii="Century Schoolbook" w:hAnsi="Century Schoolbook"/>
        </w:rPr>
        <w:t>Gwangju</w:t>
      </w:r>
      <w:proofErr w:type="spellEnd"/>
      <w:r w:rsidRPr="00106E97">
        <w:rPr>
          <w:rFonts w:ascii="Century Schoolbook" w:hAnsi="Century Schoolbook"/>
        </w:rPr>
        <w:t xml:space="preserve"> and </w:t>
      </w:r>
      <w:proofErr w:type="spellStart"/>
      <w:r w:rsidRPr="00106E97">
        <w:rPr>
          <w:rFonts w:ascii="Century Schoolbook" w:hAnsi="Century Schoolbook"/>
        </w:rPr>
        <w:t>Jeollanam</w:t>
      </w:r>
      <w:proofErr w:type="spellEnd"/>
      <w:r w:rsidRPr="00106E97">
        <w:rPr>
          <w:rFonts w:ascii="Century Schoolbook" w:hAnsi="Century Schoolbook"/>
        </w:rPr>
        <w:t>-do, GIST will play a pivotal role in contributing to the development of local industries.</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spacing w:line="276" w:lineRule="auto"/>
        <w:ind w:hanging="360"/>
        <w:jc w:val="both"/>
        <w:rPr>
          <w:rFonts w:ascii="Century Schoolbook" w:hAnsi="Century Schoolbook"/>
        </w:rPr>
      </w:pPr>
      <w:r w:rsidRPr="00106E97">
        <w:rPr>
          <w:rFonts w:ascii="Century Schoolbook" w:hAnsi="Century Schoolbook" w:hint="eastAsia"/>
        </w:rPr>
        <w:t>□</w:t>
      </w:r>
      <w:r w:rsidRPr="00106E97">
        <w:rPr>
          <w:rFonts w:ascii="Century Schoolbook" w:hAnsi="Century Schoolbook" w:hint="eastAsia"/>
        </w:rPr>
        <w:tab/>
        <w:t xml:space="preserve">The kick-off meeting for the Council of Research and Innovation Organizations was held at 2 p.m. on October 27 at GIST and was attended by the heads of 22 major innovation institution in </w:t>
      </w:r>
      <w:proofErr w:type="spellStart"/>
      <w:r w:rsidRPr="00106E97">
        <w:rPr>
          <w:rFonts w:ascii="Century Schoolbook" w:hAnsi="Century Schoolbook" w:hint="eastAsia"/>
        </w:rPr>
        <w:t>Gwangju</w:t>
      </w:r>
      <w:proofErr w:type="spellEnd"/>
      <w:r w:rsidRPr="00106E97">
        <w:rPr>
          <w:rFonts w:ascii="Century Schoolbook" w:hAnsi="Century Schoolbook" w:hint="eastAsia"/>
        </w:rPr>
        <w:t xml:space="preserve"> and South </w:t>
      </w:r>
      <w:proofErr w:type="spellStart"/>
      <w:r w:rsidRPr="00106E97">
        <w:rPr>
          <w:rFonts w:ascii="Century Schoolbook" w:hAnsi="Century Schoolbook" w:hint="eastAsia"/>
        </w:rPr>
        <w:t>Jeolla</w:t>
      </w:r>
      <w:proofErr w:type="spellEnd"/>
      <w:r w:rsidRPr="00106E97">
        <w:rPr>
          <w:rFonts w:ascii="Century Schoolbook" w:hAnsi="Century Schoolbook" w:hint="eastAsia"/>
        </w:rPr>
        <w:t xml:space="preserve"> Province, including GIST President </w:t>
      </w:r>
      <w:proofErr w:type="spellStart"/>
      <w:r w:rsidRPr="00106E97">
        <w:rPr>
          <w:rFonts w:ascii="Century Schoolbook" w:hAnsi="Century Schoolbook" w:hint="eastAsia"/>
        </w:rPr>
        <w:t>Kiseon</w:t>
      </w:r>
      <w:proofErr w:type="spellEnd"/>
      <w:r w:rsidRPr="00106E97">
        <w:rPr>
          <w:rFonts w:ascii="Century Schoolbook" w:hAnsi="Century Schoolbook" w:hint="eastAsia"/>
        </w:rPr>
        <w:t xml:space="preserve"> </w:t>
      </w:r>
      <w:r w:rsidRPr="00106E97">
        <w:rPr>
          <w:rFonts w:ascii="Century Schoolbook" w:hAnsi="Century Schoolbook"/>
        </w:rPr>
        <w:t xml:space="preserve">Kim, Vice President for R&amp;D </w:t>
      </w:r>
      <w:proofErr w:type="gramStart"/>
      <w:r w:rsidRPr="00106E97">
        <w:rPr>
          <w:rFonts w:ascii="Century Schoolbook" w:hAnsi="Century Schoolbook"/>
        </w:rPr>
        <w:t>In</w:t>
      </w:r>
      <w:proofErr w:type="gramEnd"/>
      <w:r w:rsidRPr="00106E97">
        <w:rPr>
          <w:rFonts w:ascii="Century Schoolbook" w:hAnsi="Century Schoolbook"/>
        </w:rPr>
        <w:t xml:space="preserve"> S. Kim, Vice President for Public Affairs Young-</w:t>
      </w:r>
      <w:proofErr w:type="spellStart"/>
      <w:r w:rsidRPr="00106E97">
        <w:rPr>
          <w:rFonts w:ascii="Century Schoolbook" w:hAnsi="Century Schoolbook"/>
        </w:rPr>
        <w:t>jip</w:t>
      </w:r>
      <w:proofErr w:type="spellEnd"/>
      <w:r w:rsidRPr="00106E97">
        <w:rPr>
          <w:rFonts w:ascii="Century Schoolbook" w:hAnsi="Century Schoolbook"/>
        </w:rPr>
        <w:t xml:space="preserve"> Kim, and the heads and research directors of </w:t>
      </w:r>
      <w:proofErr w:type="spellStart"/>
      <w:r w:rsidRPr="00106E97">
        <w:rPr>
          <w:rFonts w:ascii="Century Schoolbook" w:hAnsi="Century Schoolbook"/>
        </w:rPr>
        <w:t>Gwangju</w:t>
      </w:r>
      <w:proofErr w:type="spellEnd"/>
      <w:r w:rsidRPr="00106E97">
        <w:rPr>
          <w:rFonts w:ascii="Century Schoolbook" w:hAnsi="Century Schoolbook"/>
        </w:rPr>
        <w:t xml:space="preserve"> Techno Park and </w:t>
      </w:r>
      <w:proofErr w:type="spellStart"/>
      <w:r w:rsidRPr="00106E97">
        <w:rPr>
          <w:rFonts w:ascii="Century Schoolbook" w:hAnsi="Century Schoolbook"/>
        </w:rPr>
        <w:t>Jeonnam</w:t>
      </w:r>
      <w:proofErr w:type="spellEnd"/>
      <w:r w:rsidRPr="00106E97">
        <w:rPr>
          <w:rFonts w:ascii="Century Schoolbook" w:hAnsi="Century Schoolbook"/>
        </w:rPr>
        <w:t xml:space="preserve"> Techno Park.</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spacing w:line="276" w:lineRule="auto"/>
        <w:ind w:left="360" w:hanging="360"/>
        <w:jc w:val="both"/>
        <w:rPr>
          <w:rFonts w:ascii="Century Schoolbook" w:hAnsi="Century Schoolbook"/>
        </w:rPr>
      </w:pPr>
      <w:r w:rsidRPr="00106E97">
        <w:rPr>
          <w:rFonts w:ascii="Cambria Math" w:hAnsi="Cambria Math" w:cs="Cambria Math"/>
        </w:rPr>
        <w:lastRenderedPageBreak/>
        <w:t>∘</w:t>
      </w:r>
      <w:r w:rsidRPr="00106E97">
        <w:rPr>
          <w:rFonts w:ascii="Century Schoolbook" w:hAnsi="Century Schoolbook"/>
        </w:rPr>
        <w:tab/>
        <w:t>In order to contribute to the development of local industries in the future, the Council of Research and Innovation Organizations will expand into a platform that can conduct technology-linked and cooperative research with various companies, including those in the region, by creating a city-wide effect on the development of local industries through customized business plans tailored to the needs of companies and markets.</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spacing w:line="276" w:lineRule="auto"/>
        <w:ind w:hanging="360"/>
        <w:jc w:val="both"/>
        <w:rPr>
          <w:rFonts w:ascii="Century Schoolbook" w:hAnsi="Century Schoolbook"/>
        </w:rPr>
      </w:pPr>
      <w:r w:rsidRPr="00106E97">
        <w:rPr>
          <w:rFonts w:ascii="Century Schoolbook" w:hAnsi="Century Schoolbook" w:hint="eastAsia"/>
        </w:rPr>
        <w:t>□</w:t>
      </w:r>
      <w:r w:rsidRPr="00106E97">
        <w:rPr>
          <w:rFonts w:ascii="Century Schoolbook" w:hAnsi="Century Schoolbook" w:hint="eastAsia"/>
        </w:rPr>
        <w:tab/>
        <w:t>GIST Vice President for R&amp;D In S. Kim said, "The purpose of operation of the Council of Research and Innovation Institutions is to realize the vision of GIST, which is that of an exemplary scientific and technological institution that leads regional inno</w:t>
      </w:r>
      <w:r w:rsidRPr="00106E97">
        <w:rPr>
          <w:rFonts w:ascii="Century Schoolbook" w:hAnsi="Century Schoolbook"/>
        </w:rPr>
        <w:t>vation and carries out inclusive research and development with the community. We will continue to improve core capabilities of each institution through the continuous operation of the council, and we will have role in contributing to the shared growth of research and innovation institutions and the community by creating synergy in dynamic cases."</w:t>
      </w:r>
    </w:p>
    <w:p w:rsidR="00106E97" w:rsidRPr="00106E97" w:rsidRDefault="00106E97" w:rsidP="00106E97">
      <w:pPr>
        <w:spacing w:line="276" w:lineRule="auto"/>
        <w:ind w:hanging="360"/>
        <w:jc w:val="both"/>
        <w:rPr>
          <w:rFonts w:ascii="Century Schoolbook" w:hAnsi="Century Schoolbook"/>
        </w:rPr>
      </w:pPr>
    </w:p>
    <w:p w:rsidR="00106E97" w:rsidRPr="00106E97" w:rsidRDefault="00106E97" w:rsidP="00106E97">
      <w:pPr>
        <w:jc w:val="center"/>
        <w:rPr>
          <w:rFonts w:eastAsia="Times New Roman" w:cs="Times New Roman"/>
          <w:sz w:val="20"/>
          <w:szCs w:val="20"/>
        </w:rPr>
      </w:pP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"/var/folders/xb/23nmk4v506x9yb80fcxn5q8r0000gn/T/com.microsoft.Word/WebArchiveCopyPasteTempFiles/page2image1757024"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5" name="Picture 25" descr="page2image175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7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"/var/folders/xb/23nmk4v506x9yb80fcxn5q8r0000gn/T/com.microsoft.Word/WebArchiveCopyPasteTempFiles/page2image1748736"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4" name="Picture 24" descr="page2image17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487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"/var/folders/xb/23nmk4v506x9yb80fcxn5q8r0000gn/T/com.microsoft.Word/WebArchiveCopyPasteTempFiles/page2image1757920"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3" name="Picture 23" descr="page2image175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79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"/var/folders/xb/23nmk4v506x9yb80fcxn5q8r0000gn/T/com.microsoft.Word/WebArchiveCopyPasteTempFiles/page2image1758368"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2" name="Picture 22" descr="page2image17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583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"/var/folders/xb/23nmk4v506x9yb80fcxn5q8r0000gn/T/com.microsoft.Word/WebArchiveCopyPasteTempFiles/page2image1762848"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1" name="Picture 21" descr="page2image176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628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"/var/folders/xb/23nmk4v506x9yb80fcxn5q8r0000gn/T/com.microsoft.Word/WebArchiveCopyPasteTempFiles/page2image1757472"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20" name="Picture 20" descr="page2image175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574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"/var/folders/xb/23nmk4v506x9yb80fcxn5q8r0000gn/T/com.microsoft.Word/WebArchiveCopyPasteTempFiles/page2image1760160"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9" name="Picture 19" descr="page2image176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601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"/var/folders/xb/23nmk4v506x9yb80fcxn5q8r0000gn/T/com.microsoft.Word/WebArchiveCopyPasteTempFiles/page2image1760384"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8" name="Picture 18" descr="page2image176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603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"/var/folders/xb/23nmk4v506x9yb80fcxn5q8r0000gn/T/com.microsoft.Word/WebArchiveCopyPasteTempFiles/page2image1761280"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7" name="Picture 17" descr="page2image176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612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"/var/folders/xb/23nmk4v506x9yb80fcxn5q8r0000gn/T/com.microsoft.Word/WebArchiveCopyPasteTempFiles/page2image1761504"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6" name="Picture 16" descr="page2image17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615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"/var/folders/xb/23nmk4v506x9yb80fcxn5q8r0000gn/T/com.microsoft.Word/WebArchiveCopyPasteTempFiles/page2image1768000"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5" name="Picture 15" descr="page2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7680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"/var/folders/xb/23nmk4v506x9yb80fcxn5q8r0000gn/T/com.microsoft.Word/WebArchiveCopyPasteTempFiles/page2image1768224"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4" name="Picture 14" descr="page2image176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7682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"/var/folders/xb/23nmk4v506x9yb80fcxn5q8r0000gn/T/com.microsoft.Word/WebArchiveCopyPasteTempFiles/page2image1768448"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3" name="Picture 13" descr="page2image176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7684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"/var/folders/xb/23nmk4v506x9yb80fcxn5q8r0000gn/T/com.microsoft.Word/WebArchiveCopyPasteTempFiles/page2image1768672"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2" name="Picture 12" descr="page2image176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2image17686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"/var/folders/xb/23nmk4v506x9yb80fcxn5q8r0000gn/T/com.microsoft.Word/WebArchiveCopyPasteTempFiles/page2image1768896"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1" name="Picture 11" descr="page2image176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7688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"/var/folders/xb/23nmk4v506x9yb80fcxn5q8r0000gn/T/com.microsoft.Word/WebArchiveCopyPasteTempFiles/page2image1769120"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0" name="Picture 10" descr="page2image176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17691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"/var/folders/xb/23nmk4v506x9yb80fcxn5q8r0000gn/T/com.microsoft.Word/WebArchiveCopyPasteTempFiles/page2image1769344"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9" name="Picture 9" descr="page2image176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1769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"/var/folders/xb/23nmk4v506x9yb80fcxn5q8r0000gn/T/com.microsoft.Word/WebArchiveCopyPasteTempFiles/page2image1769568"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8" name="Picture 8" descr="page2image176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image17695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"/var/folders/xb/23nmk4v506x9yb80fcxn5q8r0000gn/T/com.microsoft.Word/WebArchiveCopyPasteTempFiles/page2image1769792"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7" name="Picture 7" descr="page2image176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2image17697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"/var/folders/xb/23nmk4v506x9yb80fcxn5q8r0000gn/T/com.microsoft.Word/WebArchiveCopyPasteTempFiles/page2image1770016"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6" name="Picture 6" descr="page2image177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2image17700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"/var/folders/xb/23nmk4v506x9yb80fcxn5q8r0000gn/T/com.microsoft.Word/WebArchiveCopyPasteTempFiles/page2image1770240"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3" name="Picture 3" descr="page2image177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7702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r w:rsidRPr="00106E97">
        <w:rPr>
          <w:rFonts w:eastAsia="Times New Roman" w:cs="Times New Roman"/>
          <w:sz w:val="20"/>
          <w:szCs w:val="20"/>
        </w:rPr>
        <w:fldChar w:fldCharType="begin"/>
      </w:r>
      <w:r w:rsidRPr="00106E97">
        <w:rPr>
          <w:rFonts w:eastAsia="Times New Roman" w:cs="Times New Roman"/>
          <w:sz w:val="20"/>
          <w:szCs w:val="20"/>
        </w:rPr>
        <w:instrText xml:space="preserve"> INCLUDEPICTURE "/var/folders/xb/23nmk4v506x9yb80fcxn5q8r0000gn/T/com.microsoft.Word/WebArchiveCopyPasteTempFiles/page2image1770464" \* MERGEFORMATINET </w:instrText>
      </w:r>
      <w:r w:rsidRPr="00106E97">
        <w:rPr>
          <w:rFonts w:eastAsia="Times New Roman" w:cs="Times New Roman"/>
          <w:sz w:val="20"/>
          <w:szCs w:val="20"/>
        </w:rPr>
        <w:fldChar w:fldCharType="separate"/>
      </w:r>
      <w:r w:rsidRPr="00106E97">
        <w:rPr>
          <w:rFonts w:eastAsia="Times New Roman" w:cs="Times New Roman"/>
          <w:noProof/>
          <w:sz w:val="20"/>
          <w:szCs w:val="20"/>
        </w:rPr>
        <w:drawing>
          <wp:inline distT="0" distB="0" distL="0" distR="0">
            <wp:extent cx="5727700" cy="151765"/>
            <wp:effectExtent l="0" t="0" r="0" b="635"/>
            <wp:docPr id="1" name="Picture 1" descr="page2image177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image17704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27700" cy="151765"/>
                    </a:xfrm>
                    <a:prstGeom prst="rect">
                      <a:avLst/>
                    </a:prstGeom>
                    <a:noFill/>
                    <a:ln>
                      <a:noFill/>
                    </a:ln>
                  </pic:spPr>
                </pic:pic>
              </a:graphicData>
            </a:graphic>
          </wp:inline>
        </w:drawing>
      </w:r>
      <w:r w:rsidRPr="00106E97">
        <w:rPr>
          <w:rFonts w:eastAsia="Times New Roman" w:cs="Times New Roman"/>
          <w:sz w:val="20"/>
          <w:szCs w:val="20"/>
        </w:rPr>
        <w:fldChar w:fldCharType="end"/>
      </w:r>
    </w:p>
    <w:p w:rsidR="00093906" w:rsidRPr="00093906" w:rsidRDefault="00106E97" w:rsidP="00106E97">
      <w:pPr>
        <w:spacing w:line="276" w:lineRule="auto"/>
        <w:jc w:val="center"/>
        <w:rPr>
          <w:rFonts w:ascii="Century Schoolbook" w:hAnsi="Century Schoolbook"/>
        </w:rPr>
      </w:pPr>
      <w:r w:rsidRPr="00106E97">
        <w:rPr>
          <w:rFonts w:ascii="Century Schoolbook" w:hAnsi="Century Schoolbook" w:hint="eastAsia"/>
          <w:sz w:val="20"/>
          <w:szCs w:val="20"/>
        </w:rPr>
        <w:t>▲</w:t>
      </w:r>
      <w:r w:rsidRPr="00106E97">
        <w:rPr>
          <w:rFonts w:ascii="Century Schoolbook" w:hAnsi="Century Schoolbook" w:hint="eastAsia"/>
          <w:sz w:val="20"/>
          <w:szCs w:val="20"/>
        </w:rPr>
        <w:t xml:space="preserve"> GIST holds a kick-off meeting for the Council of Research an</w:t>
      </w:r>
      <w:bookmarkStart w:id="0" w:name="_GoBack"/>
      <w:bookmarkEnd w:id="0"/>
      <w:r w:rsidRPr="00106E97">
        <w:rPr>
          <w:rFonts w:ascii="Century Schoolbook" w:hAnsi="Century Schoolbook" w:hint="eastAsia"/>
          <w:sz w:val="20"/>
          <w:szCs w:val="20"/>
        </w:rPr>
        <w:t>d Innovation Organizations</w:t>
      </w:r>
    </w:p>
    <w:sectPr w:rsidR="00093906" w:rsidRPr="00093906" w:rsidSect="00994E80">
      <w:footerReference w:type="default" r:id="rId2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E97" w:rsidRDefault="00106E97" w:rsidP="00A06336">
      <w:r>
        <w:separator/>
      </w:r>
    </w:p>
  </w:endnote>
  <w:endnote w:type="continuationSeparator" w:id="0">
    <w:p w:rsidR="00106E97" w:rsidRDefault="00106E9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E97" w:rsidRDefault="00106E97" w:rsidP="00A06336">
      <w:r>
        <w:separator/>
      </w:r>
    </w:p>
  </w:footnote>
  <w:footnote w:type="continuationSeparator" w:id="0">
    <w:p w:rsidR="00106E97" w:rsidRDefault="00106E9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97"/>
    <w:rsid w:val="000426FE"/>
    <w:rsid w:val="00093906"/>
    <w:rsid w:val="00106E97"/>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5640"/>
  <w15:chartTrackingRefBased/>
  <w15:docId w15:val="{1D7A0E3D-6AE8-634F-88E9-4BE663D7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14227">
      <w:bodyDiv w:val="1"/>
      <w:marLeft w:val="0"/>
      <w:marRight w:val="0"/>
      <w:marTop w:val="0"/>
      <w:marBottom w:val="0"/>
      <w:divBdr>
        <w:top w:val="none" w:sz="0" w:space="0" w:color="auto"/>
        <w:left w:val="none" w:sz="0" w:space="0" w:color="auto"/>
        <w:bottom w:val="none" w:sz="0" w:space="0" w:color="auto"/>
        <w:right w:val="none" w:sz="0" w:space="0" w:color="auto"/>
      </w:divBdr>
      <w:divsChild>
        <w:div w:id="1702972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423</Words>
  <Characters>2379</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2020-11-03T06:37:00Z</dcterms:created>
  <dcterms:modified xsi:type="dcterms:W3CDTF">2020-11-03T06:39:00Z</dcterms:modified>
  <cp:category/>
</cp:coreProperties>
</file>