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B47FB"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4524CDD7" wp14:editId="2FF97930">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9CC3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10AAF63D" wp14:editId="09B546CC">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59D54EC2" w14:textId="77777777" w:rsidR="00E016AC" w:rsidRPr="00994E80" w:rsidRDefault="00A06336">
      <w:pPr>
        <w:rPr>
          <w:b/>
          <w:sz w:val="40"/>
          <w:szCs w:val="40"/>
        </w:rPr>
      </w:pPr>
      <w:r w:rsidRPr="00994E80">
        <w:rPr>
          <w:b/>
          <w:sz w:val="40"/>
          <w:szCs w:val="40"/>
        </w:rPr>
        <w:t>Gwangju Institute of Science and Technology</w:t>
      </w:r>
    </w:p>
    <w:p w14:paraId="673B5BDD"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0A69C246" wp14:editId="164EB9D2">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3B95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6B4022FF"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168B7831" w14:textId="77777777" w:rsidR="00A06336" w:rsidRPr="00994E80" w:rsidRDefault="00A06336" w:rsidP="00994E80"/>
    <w:p w14:paraId="7F8EA479" w14:textId="77777777" w:rsidR="00EF69AE" w:rsidRDefault="00EF69AE" w:rsidP="00EF69AE"/>
    <w:p w14:paraId="1E48AA6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64BDC90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14:paraId="5FD5A6F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2273765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429010A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2BDB5B64" w14:textId="307E5DF4"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91C42" w:rsidRPr="00791C42">
        <w:rPr>
          <w:rFonts w:ascii="Courier 10 Pitch BT Roman" w:eastAsia="Dotum" w:hAnsi="Courier 10 Pitch BT Roman"/>
          <w:sz w:val="20"/>
          <w:szCs w:val="20"/>
        </w:rPr>
        <w:t>Seung</w:t>
      </w:r>
      <w:r w:rsidR="00DB66F0">
        <w:rPr>
          <w:rFonts w:ascii="Courier 10 Pitch BT Roman" w:eastAsia="Dotum" w:hAnsi="Courier 10 Pitch BT Roman"/>
          <w:sz w:val="20"/>
          <w:szCs w:val="20"/>
        </w:rPr>
        <w:t xml:space="preserve"> Su</w:t>
      </w:r>
      <w:bookmarkStart w:id="0" w:name="_GoBack"/>
      <w:bookmarkEnd w:id="0"/>
      <w:r w:rsidR="00791C42" w:rsidRPr="00791C42">
        <w:rPr>
          <w:rFonts w:ascii="Courier 10 Pitch BT Roman" w:eastAsia="Dotum" w:hAnsi="Courier 10 Pitch BT Roman"/>
          <w:sz w:val="20"/>
          <w:szCs w:val="20"/>
        </w:rPr>
        <w:t xml:space="preserve"> Yo</w:t>
      </w:r>
      <w:r w:rsidR="00DB66F0">
        <w:rPr>
          <w:rFonts w:ascii="Courier 10 Pitch BT Roman" w:eastAsia="Dotum" w:hAnsi="Courier 10 Pitch BT Roman"/>
          <w:sz w:val="20"/>
          <w:szCs w:val="20"/>
        </w:rPr>
        <w:t>u</w:t>
      </w:r>
      <w:r w:rsidR="00791C42" w:rsidRPr="00791C42">
        <w:rPr>
          <w:rFonts w:ascii="Courier 10 Pitch BT Roman" w:eastAsia="Dotum" w:hAnsi="Courier 10 Pitch BT Roman"/>
          <w:sz w:val="20"/>
          <w:szCs w:val="20"/>
        </w:rPr>
        <w:t>, Administrator</w:t>
      </w:r>
    </w:p>
    <w:p w14:paraId="194DCFD1"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91C42" w:rsidRPr="00791C42">
        <w:rPr>
          <w:rFonts w:ascii="Courier 10 Pitch BT Roman" w:eastAsia="Dotum" w:hAnsi="Courier 10 Pitch BT Roman"/>
          <w:sz w:val="20"/>
          <w:szCs w:val="20"/>
        </w:rPr>
        <w:t>Section of Public Affairs</w:t>
      </w:r>
    </w:p>
    <w:p w14:paraId="592A3926"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91C42" w:rsidRPr="00791C42">
        <w:rPr>
          <w:rFonts w:ascii="Courier 10 Pitch BT Roman" w:eastAsia="Dotum" w:hAnsi="Courier 10 Pitch BT Roman"/>
          <w:sz w:val="20"/>
          <w:szCs w:val="20"/>
        </w:rPr>
        <w:t>062-715-2025</w:t>
      </w:r>
    </w:p>
    <w:p w14:paraId="43DF57CC"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A3803A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91C42">
        <w:rPr>
          <w:rFonts w:ascii="Courier 10 Pitch BT Roman" w:eastAsia="Dotum" w:hAnsi="Courier 10 Pitch BT Roman"/>
          <w:sz w:val="20"/>
          <w:szCs w:val="20"/>
        </w:rPr>
        <w:t>2020.08.20</w:t>
      </w:r>
    </w:p>
    <w:p w14:paraId="01F0EFA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1326357B" w14:textId="77777777" w:rsidR="00A06336" w:rsidRPr="00093906" w:rsidRDefault="00A06336" w:rsidP="00231FF6">
      <w:pPr>
        <w:rPr>
          <w:rFonts w:ascii="Century Schoolbook" w:hAnsi="Century Schoolbook"/>
        </w:rPr>
      </w:pPr>
    </w:p>
    <w:p w14:paraId="3BDE6D6D" w14:textId="77777777" w:rsidR="00EF69AE" w:rsidRPr="00093906" w:rsidRDefault="00EF69AE" w:rsidP="00231FF6">
      <w:pPr>
        <w:rPr>
          <w:rFonts w:ascii="Century Schoolbook" w:hAnsi="Century Schoolbook"/>
        </w:rPr>
      </w:pPr>
    </w:p>
    <w:p w14:paraId="5F18D2DA" w14:textId="77777777" w:rsidR="00231FF6" w:rsidRPr="00093906" w:rsidRDefault="00791C42" w:rsidP="00093906">
      <w:pPr>
        <w:jc w:val="center"/>
        <w:rPr>
          <w:rFonts w:ascii="Century Schoolbook" w:hAnsi="Century Schoolbook"/>
          <w:b/>
          <w:sz w:val="32"/>
          <w:szCs w:val="32"/>
        </w:rPr>
      </w:pPr>
      <w:r w:rsidRPr="00791C42">
        <w:rPr>
          <w:rFonts w:ascii="Century Schoolbook" w:hAnsi="Century Schoolbook"/>
          <w:b/>
          <w:color w:val="FF0000"/>
          <w:sz w:val="32"/>
          <w:szCs w:val="32"/>
        </w:rPr>
        <w:t>G</w:t>
      </w:r>
      <w:r w:rsidRPr="00791C42">
        <w:rPr>
          <w:rFonts w:ascii="Century Schoolbook" w:hAnsi="Century Schoolbook"/>
          <w:b/>
          <w:sz w:val="32"/>
          <w:szCs w:val="32"/>
        </w:rPr>
        <w:t>IST signs a business agreement for the development of artificial intelligence with the Jeollanam-do Office of Education and KISTI</w:t>
      </w:r>
    </w:p>
    <w:p w14:paraId="565DD062" w14:textId="77777777" w:rsidR="0080638F" w:rsidRPr="00093906" w:rsidRDefault="0080638F" w:rsidP="00231FF6">
      <w:pPr>
        <w:jc w:val="both"/>
        <w:rPr>
          <w:rFonts w:ascii="Century Schoolbook" w:hAnsi="Century Schoolbook"/>
        </w:rPr>
      </w:pPr>
    </w:p>
    <w:p w14:paraId="68101B9D" w14:textId="77777777" w:rsidR="0080638F" w:rsidRPr="00093906" w:rsidRDefault="0080638F" w:rsidP="00093906">
      <w:pPr>
        <w:ind w:hanging="360"/>
        <w:jc w:val="both"/>
        <w:rPr>
          <w:rFonts w:ascii="Century Schoolbook" w:hAnsi="Century Schoolbook"/>
        </w:rPr>
      </w:pPr>
    </w:p>
    <w:p w14:paraId="4D0031F9" w14:textId="77777777" w:rsidR="00791C42" w:rsidRPr="00791C42" w:rsidRDefault="00791C42" w:rsidP="00791C42">
      <w:pPr>
        <w:spacing w:line="276" w:lineRule="auto"/>
        <w:ind w:hanging="360"/>
        <w:jc w:val="both"/>
        <w:rPr>
          <w:rFonts w:ascii="Century Schoolbook" w:hAnsi="Century Schoolbook"/>
        </w:rPr>
      </w:pPr>
      <w:r w:rsidRPr="00791C42">
        <w:rPr>
          <w:rFonts w:ascii="Century Schoolbook" w:hAnsi="Century Schoolbook" w:hint="eastAsia"/>
        </w:rPr>
        <w:t>□</w:t>
      </w:r>
      <w:r w:rsidRPr="00791C42">
        <w:rPr>
          <w:rFonts w:ascii="Century Schoolbook" w:hAnsi="Century Schoolbook" w:hint="eastAsia"/>
        </w:rPr>
        <w:tab/>
        <w:t>GIST (Gwangju Institute of Science and Technology, President Kiseon Kim) held a signing ceremony (MoU) for the development of artificial intelligence with the Jeollanam-do Office of Education (Superintendent of Education Seok-woong Jang) and KISTI (Direc</w:t>
      </w:r>
      <w:r w:rsidRPr="00791C42">
        <w:rPr>
          <w:rFonts w:ascii="Century Schoolbook" w:hAnsi="Century Schoolbook"/>
        </w:rPr>
        <w:t>tor Hee-yoon Choi).</w:t>
      </w:r>
    </w:p>
    <w:p w14:paraId="1B89F26E" w14:textId="77777777" w:rsidR="00791C42" w:rsidRPr="00791C42" w:rsidRDefault="00791C42" w:rsidP="00791C42">
      <w:pPr>
        <w:spacing w:line="276" w:lineRule="auto"/>
        <w:ind w:hanging="360"/>
        <w:jc w:val="both"/>
        <w:rPr>
          <w:rFonts w:ascii="Century Schoolbook" w:hAnsi="Century Schoolbook"/>
        </w:rPr>
      </w:pPr>
    </w:p>
    <w:p w14:paraId="162618B1" w14:textId="77777777" w:rsidR="00791C42" w:rsidRPr="00791C42" w:rsidRDefault="00791C42" w:rsidP="00791C42">
      <w:pPr>
        <w:spacing w:line="276" w:lineRule="auto"/>
        <w:ind w:left="360" w:hanging="360"/>
        <w:jc w:val="both"/>
        <w:rPr>
          <w:rFonts w:ascii="Century Schoolbook" w:hAnsi="Century Schoolbook"/>
        </w:rPr>
      </w:pPr>
      <w:r w:rsidRPr="00791C42">
        <w:rPr>
          <w:rFonts w:ascii="Cambria Math" w:hAnsi="Cambria Math" w:cs="Cambria Math"/>
        </w:rPr>
        <w:t>∘</w:t>
      </w:r>
      <w:r w:rsidRPr="00791C42">
        <w:rPr>
          <w:rFonts w:ascii="Century Schoolbook" w:hAnsi="Century Schoolbook"/>
        </w:rPr>
        <w:tab/>
        <w:t>This agreement ceremony was held for each institution on August 19, 2020, to produce AI science and technology specialists and promote the development of the artificial intelligence industry. The ceremony for the agreement with the Jeollanam-do Office of Education was held at GIST and was attended by President Kim Ki-seon, Superintendent Seok-woong Jang of the Jeollanam-do Office of Education and officials from both organizations. The signing ceremony with KISTI was held on the same day.</w:t>
      </w:r>
    </w:p>
    <w:p w14:paraId="4E8DF0A7" w14:textId="77777777" w:rsidR="00791C42" w:rsidRPr="00791C42" w:rsidRDefault="00791C42" w:rsidP="00791C42">
      <w:pPr>
        <w:spacing w:line="276" w:lineRule="auto"/>
        <w:ind w:hanging="360"/>
        <w:jc w:val="both"/>
        <w:rPr>
          <w:rFonts w:ascii="Century Schoolbook" w:hAnsi="Century Schoolbook"/>
        </w:rPr>
      </w:pPr>
    </w:p>
    <w:p w14:paraId="365612E8" w14:textId="77777777" w:rsidR="00791C42" w:rsidRPr="00791C42" w:rsidRDefault="00791C42" w:rsidP="00791C42">
      <w:pPr>
        <w:spacing w:line="276" w:lineRule="auto"/>
        <w:ind w:left="360" w:hanging="360"/>
        <w:jc w:val="both"/>
        <w:rPr>
          <w:rFonts w:ascii="Century Schoolbook" w:hAnsi="Century Schoolbook"/>
        </w:rPr>
      </w:pPr>
      <w:r w:rsidRPr="00791C42">
        <w:rPr>
          <w:rFonts w:ascii="Cambria Math" w:hAnsi="Cambria Math" w:cs="Cambria Math"/>
        </w:rPr>
        <w:t>∘</w:t>
      </w:r>
      <w:r w:rsidRPr="00791C42">
        <w:rPr>
          <w:rFonts w:ascii="Century Schoolbook" w:hAnsi="Century Schoolbook"/>
        </w:rPr>
        <w:tab/>
        <w:t xml:space="preserve">The agreement with the Jeollanam-do Office of Education included: </w:t>
      </w:r>
      <w:r w:rsidRPr="00791C42">
        <w:rPr>
          <w:rFonts w:ascii="Century Schoolbook" w:hAnsi="Century Schoolbook" w:hint="eastAsia"/>
        </w:rPr>
        <w:t>▲</w:t>
      </w:r>
      <w:r w:rsidRPr="00791C42">
        <w:rPr>
          <w:rFonts w:ascii="Century Schoolbook" w:hAnsi="Century Schoolbook"/>
        </w:rPr>
        <w:t xml:space="preserve"> AI, science and technology specialist training program development and operation </w:t>
      </w:r>
      <w:r w:rsidRPr="00791C42">
        <w:rPr>
          <w:rFonts w:ascii="Century Schoolbook" w:hAnsi="Century Schoolbook" w:hint="eastAsia"/>
        </w:rPr>
        <w:t>▲</w:t>
      </w:r>
      <w:r w:rsidRPr="00791C42">
        <w:rPr>
          <w:rFonts w:ascii="Century Schoolbook" w:hAnsi="Century Schoolbook"/>
        </w:rPr>
        <w:t xml:space="preserve"> AI, science and technology experience and student career counseling cooperation </w:t>
      </w:r>
      <w:r w:rsidRPr="00791C42">
        <w:rPr>
          <w:rFonts w:ascii="Century Schoolbook" w:hAnsi="Century Schoolbook" w:hint="eastAsia"/>
        </w:rPr>
        <w:t>▲</w:t>
      </w:r>
      <w:r w:rsidRPr="00791C42">
        <w:rPr>
          <w:rFonts w:ascii="Century Schoolbook" w:hAnsi="Century Schoolbook"/>
        </w:rPr>
        <w:t xml:space="preserve"> academic and technica</w:t>
      </w:r>
      <w:r w:rsidRPr="00791C42">
        <w:rPr>
          <w:rFonts w:ascii="Century Schoolbook" w:hAnsi="Century Schoolbook" w:hint="eastAsia"/>
        </w:rPr>
        <w:t xml:space="preserve">l online education cooperation and digital learning cooperation were included in the main agreement with KISTI </w:t>
      </w:r>
      <w:r w:rsidRPr="00791C42">
        <w:rPr>
          <w:rFonts w:ascii="Century Schoolbook" w:hAnsi="Century Schoolbook" w:hint="eastAsia"/>
        </w:rPr>
        <w:t>▲</w:t>
      </w:r>
      <w:r w:rsidRPr="00791C42">
        <w:rPr>
          <w:rFonts w:ascii="Century Schoolbook" w:hAnsi="Century Schoolbook" w:hint="eastAsia"/>
        </w:rPr>
        <w:t xml:space="preserve"> joint research for AI technology development </w:t>
      </w:r>
      <w:r w:rsidRPr="00791C42">
        <w:rPr>
          <w:rFonts w:ascii="Century Schoolbook" w:hAnsi="Century Schoolbook" w:hint="eastAsia"/>
        </w:rPr>
        <w:t>▲</w:t>
      </w:r>
      <w:r w:rsidRPr="00791C42">
        <w:rPr>
          <w:rFonts w:ascii="Century Schoolbook" w:hAnsi="Century Schoolbook" w:hint="eastAsia"/>
        </w:rPr>
        <w:t xml:space="preserve"> joint use of AI data and infrastructure resources </w:t>
      </w:r>
      <w:r w:rsidRPr="00791C42">
        <w:rPr>
          <w:rFonts w:ascii="Century Schoolbook" w:hAnsi="Century Schoolbook" w:hint="eastAsia"/>
        </w:rPr>
        <w:t>▲</w:t>
      </w:r>
      <w:r w:rsidRPr="00791C42">
        <w:rPr>
          <w:rFonts w:ascii="Century Schoolbook" w:hAnsi="Century Schoolbook" w:hint="eastAsia"/>
        </w:rPr>
        <w:t xml:space="preserve"> developing other AI technology support coope</w:t>
      </w:r>
      <w:r w:rsidRPr="00791C42">
        <w:rPr>
          <w:rFonts w:ascii="Century Schoolbook" w:hAnsi="Century Schoolbook"/>
        </w:rPr>
        <w:t>ration projects.</w:t>
      </w:r>
    </w:p>
    <w:p w14:paraId="1F2018C3" w14:textId="77777777" w:rsidR="00791C42" w:rsidRPr="00791C42" w:rsidRDefault="00791C42" w:rsidP="00791C42">
      <w:pPr>
        <w:spacing w:line="276" w:lineRule="auto"/>
        <w:ind w:hanging="360"/>
        <w:jc w:val="both"/>
        <w:rPr>
          <w:rFonts w:ascii="Century Schoolbook" w:hAnsi="Century Schoolbook"/>
        </w:rPr>
      </w:pPr>
    </w:p>
    <w:p w14:paraId="2D62B972" w14:textId="77777777" w:rsidR="00791C42" w:rsidRPr="00791C42" w:rsidRDefault="00791C42" w:rsidP="00791C42">
      <w:pPr>
        <w:spacing w:line="276" w:lineRule="auto"/>
        <w:ind w:hanging="360"/>
        <w:jc w:val="both"/>
        <w:rPr>
          <w:rFonts w:ascii="Century Schoolbook" w:hAnsi="Century Schoolbook"/>
        </w:rPr>
      </w:pPr>
      <w:r w:rsidRPr="00791C42">
        <w:rPr>
          <w:rFonts w:ascii="Century Schoolbook" w:hAnsi="Century Schoolbook" w:hint="eastAsia"/>
        </w:rPr>
        <w:lastRenderedPageBreak/>
        <w:t>□</w:t>
      </w:r>
      <w:r w:rsidRPr="00791C42">
        <w:rPr>
          <w:rFonts w:ascii="Century Schoolbook" w:hAnsi="Century Schoolbook" w:hint="eastAsia"/>
        </w:rPr>
        <w:tab/>
        <w:t>GIST President Kiseon Kim said, "The AI industry is a new market that the world is paying attention to in the era of the 4th Industrial Revolution. GIST will actively contribute to the development of Korea's AI industry by producing AI specialists throug</w:t>
      </w:r>
      <w:r w:rsidRPr="00791C42">
        <w:rPr>
          <w:rFonts w:ascii="Century Schoolbook" w:hAnsi="Century Schoolbook"/>
        </w:rPr>
        <w:t>h cooperation with the Jeollanam-do Office of Education and KISTI."</w:t>
      </w:r>
    </w:p>
    <w:p w14:paraId="3F7124A1" w14:textId="77777777" w:rsidR="00791C42" w:rsidRPr="00791C42" w:rsidRDefault="00791C42" w:rsidP="00791C42">
      <w:pPr>
        <w:spacing w:line="276" w:lineRule="auto"/>
        <w:ind w:hanging="360"/>
        <w:jc w:val="both"/>
        <w:rPr>
          <w:rFonts w:ascii="Century Schoolbook" w:hAnsi="Century Schoolbook"/>
        </w:rPr>
      </w:pPr>
    </w:p>
    <w:p w14:paraId="729702A3" w14:textId="77777777" w:rsidR="00791C42" w:rsidRPr="00791C42" w:rsidRDefault="00791C42" w:rsidP="00791C42">
      <w:pPr>
        <w:spacing w:line="276" w:lineRule="auto"/>
        <w:ind w:hanging="360"/>
        <w:jc w:val="both"/>
        <w:rPr>
          <w:rFonts w:ascii="Century Schoolbook" w:hAnsi="Century Schoolbook"/>
        </w:rPr>
      </w:pPr>
      <w:r w:rsidRPr="00791C42">
        <w:rPr>
          <w:rFonts w:ascii="Century Schoolbook" w:hAnsi="Century Schoolbook" w:hint="eastAsia"/>
        </w:rPr>
        <w:t>□</w:t>
      </w:r>
      <w:r w:rsidRPr="00791C42">
        <w:rPr>
          <w:rFonts w:ascii="Century Schoolbook" w:hAnsi="Century Schoolbook" w:hint="eastAsia"/>
        </w:rPr>
        <w:tab/>
        <w:t>Jeollanam-do Office of Education Superintendent Seok-woong Jang said, "This agreement with GIST was the first step toward producing creative AI specialists in preparation for the era of the 4th Industrial Revolution. We will generously support and cooper</w:t>
      </w:r>
      <w:r w:rsidRPr="00791C42">
        <w:rPr>
          <w:rFonts w:ascii="Century Schoolbook" w:hAnsi="Century Schoolbook"/>
        </w:rPr>
        <w:t>ate to train talented people who can actively cope with the AI era."</w:t>
      </w:r>
    </w:p>
    <w:p w14:paraId="264D125D" w14:textId="77777777" w:rsidR="00791C42" w:rsidRPr="00791C42" w:rsidRDefault="00791C42" w:rsidP="00791C42">
      <w:pPr>
        <w:spacing w:line="276" w:lineRule="auto"/>
        <w:ind w:hanging="360"/>
        <w:jc w:val="both"/>
        <w:rPr>
          <w:rFonts w:ascii="Century Schoolbook" w:hAnsi="Century Schoolbook"/>
        </w:rPr>
      </w:pPr>
    </w:p>
    <w:p w14:paraId="75C64A08" w14:textId="77777777" w:rsidR="00791C42" w:rsidRPr="00791C42" w:rsidRDefault="00791C42" w:rsidP="00791C42">
      <w:pPr>
        <w:spacing w:line="276" w:lineRule="auto"/>
        <w:ind w:hanging="360"/>
        <w:jc w:val="both"/>
        <w:rPr>
          <w:rFonts w:ascii="Century Schoolbook" w:hAnsi="Century Schoolbook"/>
        </w:rPr>
      </w:pPr>
      <w:r w:rsidRPr="00791C42">
        <w:rPr>
          <w:rFonts w:ascii="Century Schoolbook" w:hAnsi="Century Schoolbook" w:hint="eastAsia"/>
        </w:rPr>
        <w:t>□</w:t>
      </w:r>
      <w:r w:rsidRPr="00791C42">
        <w:rPr>
          <w:rFonts w:ascii="Century Schoolbook" w:hAnsi="Century Schoolbook" w:hint="eastAsia"/>
        </w:rPr>
        <w:tab/>
        <w:t>KISTI Director Hee-yoon Choi said, "With this agreement, the two organizations have laid a successful foothold for mutual growth and the development of the AI industry in Korea. We will do our best to secure world-class AI research capabilities through j</w:t>
      </w:r>
      <w:r w:rsidRPr="00791C42">
        <w:rPr>
          <w:rFonts w:ascii="Century Schoolbook" w:hAnsi="Century Schoolbook"/>
        </w:rPr>
        <w:t>oint research with GIST and explore joint projects with GIST."</w:t>
      </w:r>
    </w:p>
    <w:p w14:paraId="5313035A" w14:textId="77777777" w:rsidR="00791C42" w:rsidRPr="00791C42" w:rsidRDefault="00791C42" w:rsidP="00791C42">
      <w:pPr>
        <w:spacing w:line="276" w:lineRule="auto"/>
        <w:ind w:hanging="360"/>
        <w:jc w:val="both"/>
        <w:rPr>
          <w:rFonts w:ascii="Century Schoolbook" w:hAnsi="Century Schoolbook"/>
        </w:rPr>
      </w:pPr>
    </w:p>
    <w:p w14:paraId="1B7463A5" w14:textId="77777777" w:rsidR="00791C42" w:rsidRPr="00791C42" w:rsidRDefault="00791C42" w:rsidP="00791C42">
      <w:pPr>
        <w:spacing w:line="276" w:lineRule="auto"/>
        <w:ind w:left="360" w:hanging="360"/>
        <w:jc w:val="both"/>
        <w:rPr>
          <w:rFonts w:ascii="Century Schoolbook" w:hAnsi="Century Schoolbook"/>
        </w:rPr>
      </w:pPr>
      <w:r w:rsidRPr="00791C42">
        <w:rPr>
          <w:rFonts w:ascii="Cambria Math" w:hAnsi="Cambria Math" w:cs="Cambria Math"/>
        </w:rPr>
        <w:t>∘</w:t>
      </w:r>
      <w:r w:rsidRPr="00791C42">
        <w:rPr>
          <w:rFonts w:ascii="Century Schoolbook" w:hAnsi="Century Schoolbook"/>
        </w:rPr>
        <w:tab/>
        <w:t>Meanwhile, GIST also signed an agreement with Korea University, KAIST, and Gwangju Metropolitan City this year to develop AI fields. GIST is doing its best to secure the highest level of AI technology and produce specialists, which includes being selected as an AI Graduate School supported by the Ministry of Science and ICT.</w:t>
      </w:r>
    </w:p>
    <w:p w14:paraId="5B1F8383" w14:textId="77777777" w:rsidR="00791C42" w:rsidRPr="00791C42" w:rsidRDefault="00791C42" w:rsidP="00791C42">
      <w:pPr>
        <w:spacing w:line="276" w:lineRule="auto"/>
        <w:ind w:hanging="360"/>
        <w:jc w:val="both"/>
        <w:rPr>
          <w:rFonts w:ascii="Century Schoolbook" w:hAnsi="Century Schoolbook"/>
        </w:rPr>
      </w:pPr>
    </w:p>
    <w:p w14:paraId="630518DF" w14:textId="77777777" w:rsidR="00791C42" w:rsidRPr="00791C42" w:rsidRDefault="00791C42" w:rsidP="00791C42">
      <w:pPr>
        <w:jc w:val="center"/>
        <w:rPr>
          <w:rFonts w:eastAsia="Times New Roman" w:cs="Times New Roman"/>
          <w:sz w:val="20"/>
          <w:szCs w:val="20"/>
        </w:rPr>
      </w:pPr>
      <w:r w:rsidRPr="00791C42">
        <w:rPr>
          <w:rFonts w:eastAsia="Times New Roman" w:cs="Times New Roman"/>
          <w:sz w:val="20"/>
          <w:szCs w:val="20"/>
        </w:rPr>
        <w:fldChar w:fldCharType="begin"/>
      </w:r>
      <w:r w:rsidRPr="00791C42">
        <w:rPr>
          <w:rFonts w:eastAsia="Times New Roman" w:cs="Times New Roman"/>
          <w:sz w:val="20"/>
          <w:szCs w:val="20"/>
        </w:rPr>
        <w:instrText xml:space="preserve"> INCLUDEPICTURE "/var/folders/xb/23nmk4v506x9yb80fcxn5q8r0000gn/T/com.microsoft.Word/WebArchiveCopyPasteTempFiles/page2image1761056" \* MERGEFORMATINET </w:instrText>
      </w:r>
      <w:r w:rsidRPr="00791C42">
        <w:rPr>
          <w:rFonts w:eastAsia="Times New Roman" w:cs="Times New Roman"/>
          <w:sz w:val="20"/>
          <w:szCs w:val="20"/>
        </w:rPr>
        <w:fldChar w:fldCharType="separate"/>
      </w:r>
      <w:r w:rsidRPr="00791C42">
        <w:rPr>
          <w:rFonts w:eastAsia="Times New Roman" w:cs="Times New Roman"/>
          <w:noProof/>
          <w:sz w:val="20"/>
          <w:szCs w:val="20"/>
        </w:rPr>
        <w:drawing>
          <wp:inline distT="0" distB="0" distL="0" distR="0" wp14:anchorId="653B5E37" wp14:editId="319A5546">
            <wp:extent cx="5164455" cy="2641600"/>
            <wp:effectExtent l="0" t="0" r="4445" b="0"/>
            <wp:docPr id="1" name="Picture 1" descr="page2image176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610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4455" cy="2641600"/>
                    </a:xfrm>
                    <a:prstGeom prst="rect">
                      <a:avLst/>
                    </a:prstGeom>
                    <a:noFill/>
                    <a:ln>
                      <a:noFill/>
                    </a:ln>
                  </pic:spPr>
                </pic:pic>
              </a:graphicData>
            </a:graphic>
          </wp:inline>
        </w:drawing>
      </w:r>
      <w:r w:rsidRPr="00791C42">
        <w:rPr>
          <w:rFonts w:eastAsia="Times New Roman" w:cs="Times New Roman"/>
          <w:sz w:val="20"/>
          <w:szCs w:val="20"/>
        </w:rPr>
        <w:fldChar w:fldCharType="end"/>
      </w:r>
    </w:p>
    <w:p w14:paraId="55980C82" w14:textId="77777777" w:rsidR="00093906" w:rsidRPr="00093906" w:rsidRDefault="00791C42" w:rsidP="00791C42">
      <w:pPr>
        <w:spacing w:line="276" w:lineRule="auto"/>
        <w:jc w:val="center"/>
        <w:rPr>
          <w:rFonts w:ascii="Century Schoolbook" w:hAnsi="Century Schoolbook"/>
        </w:rPr>
      </w:pPr>
      <w:r w:rsidRPr="00791C42">
        <w:rPr>
          <w:rFonts w:ascii="Century Schoolbook" w:hAnsi="Century Schoolbook" w:hint="eastAsia"/>
          <w:sz w:val="20"/>
          <w:szCs w:val="20"/>
        </w:rPr>
        <w:t>▲</w:t>
      </w:r>
      <w:r w:rsidRPr="00791C42">
        <w:rPr>
          <w:rFonts w:ascii="Century Schoolbook" w:hAnsi="Century Schoolbook" w:hint="eastAsia"/>
          <w:sz w:val="20"/>
          <w:szCs w:val="20"/>
        </w:rPr>
        <w:t xml:space="preserve"> GIST signs a business agreement for the development of artificial intelligence with the Jeollanam-do Office of Education. From left: Artificial Intelligence Research Institute Director JongWon Kim, Office of International and Public Affairs Dean Sung-Gyo</w:t>
      </w:r>
      <w:r w:rsidRPr="00791C42">
        <w:rPr>
          <w:rFonts w:ascii="Century Schoolbook" w:hAnsi="Century Schoolbook"/>
          <w:sz w:val="20"/>
          <w:szCs w:val="20"/>
        </w:rPr>
        <w:t>o Park, Vice President of Public Affairs Young-jip Kim, President Kiseon Kim, Jeollanam-do Office of Education Superintendent Seok-woong Jang, Director of Future Specialists Hyun-hee Lee, Public Relations Officer Se-jong Park, and Scholarship Officer Won-ho Shin</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6A219" w14:textId="77777777" w:rsidR="00791C42" w:rsidRDefault="00791C42" w:rsidP="00A06336">
      <w:r>
        <w:separator/>
      </w:r>
    </w:p>
  </w:endnote>
  <w:endnote w:type="continuationSeparator" w:id="0">
    <w:p w14:paraId="79CBCC36" w14:textId="77777777" w:rsidR="00791C42" w:rsidRDefault="00791C4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CEF7"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2C6CC4E1"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63C9BBD6"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4D37E140"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89889" w14:textId="77777777" w:rsidR="00791C42" w:rsidRDefault="00791C42" w:rsidP="00A06336">
      <w:r>
        <w:separator/>
      </w:r>
    </w:p>
  </w:footnote>
  <w:footnote w:type="continuationSeparator" w:id="0">
    <w:p w14:paraId="1C0797A4" w14:textId="77777777" w:rsidR="00791C42" w:rsidRDefault="00791C4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42"/>
    <w:rsid w:val="000426FE"/>
    <w:rsid w:val="00093906"/>
    <w:rsid w:val="00231FF6"/>
    <w:rsid w:val="00374E99"/>
    <w:rsid w:val="00434D90"/>
    <w:rsid w:val="0047083B"/>
    <w:rsid w:val="00606E6D"/>
    <w:rsid w:val="00791C42"/>
    <w:rsid w:val="0080638F"/>
    <w:rsid w:val="008E0110"/>
    <w:rsid w:val="00994E80"/>
    <w:rsid w:val="00A06336"/>
    <w:rsid w:val="00C1478A"/>
    <w:rsid w:val="00C80B63"/>
    <w:rsid w:val="00CC5051"/>
    <w:rsid w:val="00D71B42"/>
    <w:rsid w:val="00DB66F0"/>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54EE"/>
  <w15:chartTrackingRefBased/>
  <w15:docId w15:val="{D088796F-0CFC-A24D-A9BB-DC752F52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93699">
      <w:bodyDiv w:val="1"/>
      <w:marLeft w:val="0"/>
      <w:marRight w:val="0"/>
      <w:marTop w:val="0"/>
      <w:marBottom w:val="0"/>
      <w:divBdr>
        <w:top w:val="none" w:sz="0" w:space="0" w:color="auto"/>
        <w:left w:val="none" w:sz="0" w:space="0" w:color="auto"/>
        <w:bottom w:val="none" w:sz="0" w:space="0" w:color="auto"/>
        <w:right w:val="none" w:sz="0" w:space="0" w:color="auto"/>
      </w:divBdr>
      <w:divsChild>
        <w:div w:id="846482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3</cp:revision>
  <cp:lastPrinted>2020-08-19T23:32:00Z</cp:lastPrinted>
  <dcterms:created xsi:type="dcterms:W3CDTF">2020-08-19T23:32:00Z</dcterms:created>
  <dcterms:modified xsi:type="dcterms:W3CDTF">2020-08-19T23:32:00Z</dcterms:modified>
  <cp:category/>
</cp:coreProperties>
</file>