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D3D2D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A2DED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 xml:space="preserve">Public </w:t>
      </w:r>
      <w:r w:rsidR="00E35C5B">
        <w:rPr>
          <w:rFonts w:ascii="Courier 10 Pitch BT Roman" w:eastAsia="Dotum" w:hAnsi="Courier 10 Pitch BT Roman"/>
          <w:b/>
          <w:sz w:val="20"/>
          <w:szCs w:val="20"/>
        </w:rPr>
        <w:t>Relations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390D2A" w:rsidRPr="00390D2A">
        <w:rPr>
          <w:rFonts w:ascii="Courier 10 Pitch BT Roman" w:eastAsia="Dotum" w:hAnsi="Courier 10 Pitch BT Roman"/>
          <w:sz w:val="20"/>
          <w:szCs w:val="20"/>
        </w:rPr>
        <w:t>Soo Jung Park, Administrator</w:t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390D2A" w:rsidRPr="00390D2A">
        <w:rPr>
          <w:rFonts w:ascii="Courier 10 Pitch BT Roman" w:eastAsia="Dotum" w:hAnsi="Courier 10 Pitch BT Roman"/>
          <w:sz w:val="20"/>
          <w:szCs w:val="20"/>
        </w:rPr>
        <w:t>Section of Public Affairs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390D2A" w:rsidRPr="00390D2A">
        <w:rPr>
          <w:rFonts w:ascii="Courier 10 Pitch BT Roman" w:eastAsia="Dotum" w:hAnsi="Courier 10 Pitch BT Roman"/>
          <w:sz w:val="20"/>
          <w:szCs w:val="20"/>
        </w:rPr>
        <w:t>(+82) 62-715-2022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390D2A">
        <w:rPr>
          <w:rFonts w:ascii="Courier 10 Pitch BT Roman" w:eastAsia="Dotum" w:hAnsi="Courier 10 Pitch BT Roman"/>
          <w:sz w:val="20"/>
          <w:szCs w:val="20"/>
        </w:rPr>
        <w:t>2020.03.23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390D2A" w:rsidRDefault="00390D2A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390D2A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390D2A">
        <w:rPr>
          <w:rFonts w:ascii="Century Schoolbook" w:hAnsi="Century Schoolbook"/>
          <w:b/>
          <w:sz w:val="32"/>
          <w:szCs w:val="32"/>
        </w:rPr>
        <w:t xml:space="preserve">IST and </w:t>
      </w:r>
      <w:proofErr w:type="spellStart"/>
      <w:r w:rsidRPr="00390D2A">
        <w:rPr>
          <w:rFonts w:ascii="Century Schoolbook" w:hAnsi="Century Schoolbook"/>
          <w:b/>
          <w:sz w:val="32"/>
          <w:szCs w:val="32"/>
        </w:rPr>
        <w:t>Po</w:t>
      </w:r>
      <w:r w:rsidRPr="00390D2A">
        <w:rPr>
          <w:rFonts w:cs="Times New Roman"/>
          <w:b/>
          <w:sz w:val="32"/>
          <w:szCs w:val="32"/>
        </w:rPr>
        <w:t>̂</w:t>
      </w:r>
      <w:r w:rsidRPr="00390D2A">
        <w:rPr>
          <w:rFonts w:ascii="Century Schoolbook" w:hAnsi="Century Schoolbook"/>
          <w:b/>
          <w:sz w:val="32"/>
          <w:szCs w:val="32"/>
        </w:rPr>
        <w:t>le</w:t>
      </w:r>
      <w:proofErr w:type="spellEnd"/>
      <w:r w:rsidRPr="00390D2A">
        <w:rPr>
          <w:rFonts w:ascii="Century Schoolbook" w:hAnsi="Century Schoolbook"/>
          <w:b/>
          <w:sz w:val="32"/>
          <w:szCs w:val="32"/>
        </w:rPr>
        <w:t xml:space="preserve"> </w:t>
      </w:r>
      <w:proofErr w:type="spellStart"/>
      <w:r w:rsidRPr="00390D2A">
        <w:rPr>
          <w:rFonts w:ascii="Century Schoolbook" w:hAnsi="Century Schoolbook"/>
          <w:b/>
          <w:sz w:val="32"/>
          <w:szCs w:val="32"/>
        </w:rPr>
        <w:t>Universitaire</w:t>
      </w:r>
      <w:proofErr w:type="spellEnd"/>
      <w:r w:rsidRPr="00390D2A">
        <w:rPr>
          <w:rFonts w:ascii="Century Schoolbook" w:hAnsi="Century Schoolbook"/>
          <w:b/>
          <w:sz w:val="32"/>
          <w:szCs w:val="32"/>
        </w:rPr>
        <w:t xml:space="preserve"> </w:t>
      </w:r>
      <w:proofErr w:type="spellStart"/>
      <w:r w:rsidRPr="00390D2A">
        <w:rPr>
          <w:rFonts w:ascii="Century Schoolbook" w:hAnsi="Century Schoolbook"/>
          <w:b/>
          <w:sz w:val="32"/>
          <w:szCs w:val="32"/>
        </w:rPr>
        <w:t>Léonard</w:t>
      </w:r>
      <w:proofErr w:type="spellEnd"/>
      <w:r w:rsidRPr="00390D2A">
        <w:rPr>
          <w:rFonts w:ascii="Century Schoolbook" w:hAnsi="Century Schoolbook"/>
          <w:b/>
          <w:sz w:val="32"/>
          <w:szCs w:val="32"/>
        </w:rPr>
        <w:t xml:space="preserve"> de Vinci of France promote mutual agreement to</w:t>
      </w:r>
    </w:p>
    <w:p w:rsidR="00231FF6" w:rsidRPr="00093906" w:rsidRDefault="00390D2A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390D2A">
        <w:rPr>
          <w:rFonts w:ascii="Century Schoolbook" w:hAnsi="Century Schoolbook"/>
          <w:b/>
          <w:sz w:val="32"/>
          <w:szCs w:val="32"/>
        </w:rPr>
        <w:t>foster global specialists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390D2A" w:rsidRPr="00390D2A" w:rsidRDefault="00390D2A" w:rsidP="00390D2A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390D2A">
        <w:rPr>
          <w:rFonts w:ascii="Century Schoolbook" w:hAnsi="Century Schoolbook" w:hint="eastAsia"/>
        </w:rPr>
        <w:t>□</w:t>
      </w:r>
      <w:r w:rsidRPr="00390D2A">
        <w:rPr>
          <w:rFonts w:ascii="Century Schoolbook" w:hAnsi="Century Schoolbook"/>
        </w:rPr>
        <w:tab/>
      </w:r>
      <w:proofErr w:type="spellStart"/>
      <w:r w:rsidRPr="00390D2A">
        <w:rPr>
          <w:rFonts w:ascii="Century Schoolbook" w:hAnsi="Century Schoolbook"/>
        </w:rPr>
        <w:t>Gwangju</w:t>
      </w:r>
      <w:proofErr w:type="spellEnd"/>
      <w:r w:rsidRPr="00390D2A">
        <w:rPr>
          <w:rFonts w:ascii="Century Schoolbook" w:hAnsi="Century Schoolbook"/>
        </w:rPr>
        <w:t xml:space="preserve"> Institute of Science and Technology (GIST, President </w:t>
      </w:r>
      <w:proofErr w:type="spellStart"/>
      <w:r w:rsidRPr="00390D2A">
        <w:rPr>
          <w:rFonts w:ascii="Century Schoolbook" w:hAnsi="Century Schoolbook"/>
        </w:rPr>
        <w:t>Kiseon</w:t>
      </w:r>
      <w:proofErr w:type="spellEnd"/>
      <w:r w:rsidRPr="00390D2A">
        <w:rPr>
          <w:rFonts w:ascii="Century Schoolbook" w:hAnsi="Century Schoolbook"/>
        </w:rPr>
        <w:t xml:space="preserve"> Kim) and the Graduate School of Engineering (</w:t>
      </w:r>
      <w:proofErr w:type="spellStart"/>
      <w:r w:rsidRPr="00390D2A">
        <w:rPr>
          <w:rFonts w:ascii="Century Schoolbook" w:hAnsi="Century Schoolbook"/>
        </w:rPr>
        <w:t>ESILV</w:t>
      </w:r>
      <w:proofErr w:type="spellEnd"/>
      <w:r w:rsidRPr="00390D2A">
        <w:rPr>
          <w:rFonts w:ascii="Century Schoolbook" w:hAnsi="Century Schoolbook"/>
        </w:rPr>
        <w:t xml:space="preserve">) at the </w:t>
      </w:r>
      <w:proofErr w:type="spellStart"/>
      <w:r w:rsidRPr="00390D2A">
        <w:rPr>
          <w:rFonts w:ascii="Century Schoolbook" w:hAnsi="Century Schoolbook"/>
        </w:rPr>
        <w:t>Po</w:t>
      </w:r>
      <w:r w:rsidRPr="00390D2A">
        <w:rPr>
          <w:rFonts w:cs="Times New Roman"/>
        </w:rPr>
        <w:t>̂</w:t>
      </w:r>
      <w:r w:rsidRPr="00390D2A">
        <w:rPr>
          <w:rFonts w:ascii="Century Schoolbook" w:hAnsi="Century Schoolbook"/>
        </w:rPr>
        <w:t>le</w:t>
      </w:r>
      <w:proofErr w:type="spellEnd"/>
      <w:r w:rsidRPr="00390D2A">
        <w:rPr>
          <w:rFonts w:ascii="Century Schoolbook" w:hAnsi="Century Schoolbook"/>
        </w:rPr>
        <w:t xml:space="preserve"> </w:t>
      </w:r>
      <w:proofErr w:type="spellStart"/>
      <w:r w:rsidRPr="00390D2A">
        <w:rPr>
          <w:rFonts w:ascii="Century Schoolbook" w:hAnsi="Century Schoolbook"/>
        </w:rPr>
        <w:t>Universitaire</w:t>
      </w:r>
      <w:proofErr w:type="spellEnd"/>
      <w:r w:rsidRPr="00390D2A">
        <w:rPr>
          <w:rFonts w:ascii="Century Schoolbook" w:hAnsi="Century Schoolbook"/>
        </w:rPr>
        <w:t xml:space="preserve"> </w:t>
      </w:r>
      <w:proofErr w:type="spellStart"/>
      <w:r w:rsidRPr="00390D2A">
        <w:rPr>
          <w:rFonts w:ascii="Century Schoolbook" w:hAnsi="Century Schoolbook"/>
        </w:rPr>
        <w:t>Léonard</w:t>
      </w:r>
      <w:proofErr w:type="spellEnd"/>
      <w:r w:rsidRPr="00390D2A">
        <w:rPr>
          <w:rFonts w:ascii="Century Schoolbook" w:hAnsi="Century Schoolbook"/>
        </w:rPr>
        <w:t xml:space="preserve"> de Vinci (</w:t>
      </w:r>
      <w:proofErr w:type="spellStart"/>
      <w:r w:rsidRPr="00390D2A">
        <w:rPr>
          <w:rFonts w:ascii="Century Schoolbook" w:hAnsi="Century Schoolbook"/>
        </w:rPr>
        <w:t>PULV</w:t>
      </w:r>
      <w:proofErr w:type="spellEnd"/>
      <w:r w:rsidRPr="00390D2A">
        <w:rPr>
          <w:rFonts w:ascii="Century Schoolbook" w:hAnsi="Century Schoolbook"/>
        </w:rPr>
        <w:t>) have signed a cooperation agreement to promote various activities, including student exchanges.</w:t>
      </w:r>
    </w:p>
    <w:p w:rsidR="00390D2A" w:rsidRPr="00390D2A" w:rsidRDefault="00390D2A" w:rsidP="00390D2A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90D2A" w:rsidRPr="00390D2A" w:rsidRDefault="00390D2A" w:rsidP="00390D2A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390D2A">
        <w:rPr>
          <w:rFonts w:ascii="Cambria Math" w:hAnsi="Cambria Math" w:cs="Cambria Math"/>
        </w:rPr>
        <w:t>∘</w:t>
      </w:r>
      <w:r w:rsidRPr="00390D2A">
        <w:rPr>
          <w:rFonts w:ascii="Century Schoolbook" w:hAnsi="Century Schoolbook"/>
        </w:rPr>
        <w:tab/>
      </w:r>
      <w:proofErr w:type="spellStart"/>
      <w:r w:rsidRPr="00390D2A">
        <w:rPr>
          <w:rFonts w:ascii="Century Schoolbook" w:hAnsi="Century Schoolbook"/>
        </w:rPr>
        <w:t>Po</w:t>
      </w:r>
      <w:r w:rsidRPr="00390D2A">
        <w:rPr>
          <w:rFonts w:cs="Times New Roman"/>
        </w:rPr>
        <w:t>̂</w:t>
      </w:r>
      <w:r w:rsidRPr="00390D2A">
        <w:rPr>
          <w:rFonts w:ascii="Century Schoolbook" w:hAnsi="Century Schoolbook"/>
        </w:rPr>
        <w:t>le</w:t>
      </w:r>
      <w:proofErr w:type="spellEnd"/>
      <w:r w:rsidRPr="00390D2A">
        <w:rPr>
          <w:rFonts w:ascii="Century Schoolbook" w:hAnsi="Century Schoolbook"/>
        </w:rPr>
        <w:t xml:space="preserve"> </w:t>
      </w:r>
      <w:proofErr w:type="spellStart"/>
      <w:r w:rsidRPr="00390D2A">
        <w:rPr>
          <w:rFonts w:ascii="Century Schoolbook" w:hAnsi="Century Schoolbook"/>
        </w:rPr>
        <w:t>Universitaire</w:t>
      </w:r>
      <w:proofErr w:type="spellEnd"/>
      <w:r w:rsidRPr="00390D2A">
        <w:rPr>
          <w:rFonts w:ascii="Century Schoolbook" w:hAnsi="Century Schoolbook"/>
        </w:rPr>
        <w:t xml:space="preserve"> </w:t>
      </w:r>
      <w:proofErr w:type="spellStart"/>
      <w:r w:rsidRPr="00390D2A">
        <w:rPr>
          <w:rFonts w:ascii="Century Schoolbook" w:hAnsi="Century Schoolbook"/>
        </w:rPr>
        <w:t>Léonard</w:t>
      </w:r>
      <w:proofErr w:type="spellEnd"/>
      <w:r w:rsidRPr="00390D2A">
        <w:rPr>
          <w:rFonts w:ascii="Century Schoolbook" w:hAnsi="Century Schoolbook"/>
        </w:rPr>
        <w:t xml:space="preserve"> de Vinci is a new university founded in 1995 in La Defense, France. The Leonardo da Vinci Institute of Technology is classified as Grandes </w:t>
      </w:r>
      <w:proofErr w:type="spellStart"/>
      <w:r w:rsidRPr="00390D2A">
        <w:rPr>
          <w:rFonts w:ascii="Century Schoolbook" w:hAnsi="Century Schoolbook"/>
        </w:rPr>
        <w:t>écoles</w:t>
      </w:r>
      <w:proofErr w:type="spellEnd"/>
      <w:r w:rsidRPr="00390D2A">
        <w:rPr>
          <w:rFonts w:ascii="Century Schoolbook" w:hAnsi="Century Schoolbook"/>
        </w:rPr>
        <w:t xml:space="preserve"> * and is divided into a business school, engineering college, and IT-related departments.</w:t>
      </w:r>
    </w:p>
    <w:p w:rsidR="00390D2A" w:rsidRPr="00390D2A" w:rsidRDefault="00390D2A" w:rsidP="00390D2A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90D2A" w:rsidRPr="00390D2A" w:rsidRDefault="00390D2A" w:rsidP="00390D2A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390D2A">
        <w:rPr>
          <w:rFonts w:ascii="Century Schoolbook" w:hAnsi="Century Schoolbook"/>
          <w:sz w:val="20"/>
          <w:szCs w:val="20"/>
        </w:rPr>
        <w:t xml:space="preserve">* Grandes </w:t>
      </w:r>
      <w:proofErr w:type="spellStart"/>
      <w:r w:rsidRPr="00390D2A">
        <w:rPr>
          <w:rFonts w:ascii="Century Schoolbook" w:hAnsi="Century Schoolbook"/>
          <w:sz w:val="20"/>
          <w:szCs w:val="20"/>
        </w:rPr>
        <w:t>écoles</w:t>
      </w:r>
      <w:proofErr w:type="spellEnd"/>
      <w:r w:rsidRPr="00390D2A">
        <w:rPr>
          <w:rFonts w:ascii="Century Schoolbook" w:hAnsi="Century Schoolbook"/>
          <w:sz w:val="20"/>
          <w:szCs w:val="20"/>
        </w:rPr>
        <w:t>: A high-quality educational institution unique to France, which selects new students from a small number of elite schools after rigorous pre-production, and trains the elite of French society through the highest level of education in each field.</w:t>
      </w:r>
    </w:p>
    <w:p w:rsidR="00390D2A" w:rsidRPr="00390D2A" w:rsidRDefault="00390D2A" w:rsidP="00390D2A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90D2A" w:rsidRPr="00390D2A" w:rsidRDefault="00390D2A" w:rsidP="00390D2A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390D2A">
        <w:rPr>
          <w:rFonts w:ascii="Century Schoolbook" w:hAnsi="Century Schoolbook" w:hint="eastAsia"/>
        </w:rPr>
        <w:t>□</w:t>
      </w:r>
      <w:r w:rsidRPr="00390D2A">
        <w:rPr>
          <w:rFonts w:ascii="Century Schoolbook" w:hAnsi="Century Schoolbook"/>
        </w:rPr>
        <w:tab/>
        <w:t xml:space="preserve">In January of this year, the Director of International Cooperation and the Dean of Engineering from </w:t>
      </w:r>
      <w:proofErr w:type="spellStart"/>
      <w:r w:rsidRPr="00390D2A">
        <w:rPr>
          <w:rFonts w:ascii="Century Schoolbook" w:hAnsi="Century Schoolbook"/>
        </w:rPr>
        <w:t>Po</w:t>
      </w:r>
      <w:r w:rsidRPr="00390D2A">
        <w:rPr>
          <w:rFonts w:cs="Times New Roman"/>
        </w:rPr>
        <w:t>̂</w:t>
      </w:r>
      <w:r w:rsidRPr="00390D2A">
        <w:rPr>
          <w:rFonts w:ascii="Century Schoolbook" w:hAnsi="Century Schoolbook"/>
        </w:rPr>
        <w:t>le</w:t>
      </w:r>
      <w:proofErr w:type="spellEnd"/>
      <w:r w:rsidRPr="00390D2A">
        <w:rPr>
          <w:rFonts w:ascii="Century Schoolbook" w:hAnsi="Century Schoolbook"/>
        </w:rPr>
        <w:t xml:space="preserve"> </w:t>
      </w:r>
      <w:proofErr w:type="spellStart"/>
      <w:r w:rsidRPr="00390D2A">
        <w:rPr>
          <w:rFonts w:ascii="Century Schoolbook" w:hAnsi="Century Schoolbook"/>
        </w:rPr>
        <w:t>Universitaire</w:t>
      </w:r>
      <w:proofErr w:type="spellEnd"/>
      <w:r w:rsidRPr="00390D2A">
        <w:rPr>
          <w:rFonts w:ascii="Century Schoolbook" w:hAnsi="Century Schoolbook"/>
        </w:rPr>
        <w:t xml:space="preserve"> </w:t>
      </w:r>
      <w:proofErr w:type="spellStart"/>
      <w:r w:rsidRPr="00390D2A">
        <w:rPr>
          <w:rFonts w:ascii="Century Schoolbook" w:hAnsi="Century Schoolbook"/>
        </w:rPr>
        <w:t>Léonard</w:t>
      </w:r>
      <w:proofErr w:type="spellEnd"/>
      <w:r w:rsidRPr="00390D2A">
        <w:rPr>
          <w:rFonts w:ascii="Century Schoolbook" w:hAnsi="Century Schoolbook"/>
        </w:rPr>
        <w:t xml:space="preserve"> de Vinci of France visited GIST and discussed plans to actively promote exchange student programs as well as research cooperation, which formed the basis of the agreement signed between the institutions.</w:t>
      </w:r>
    </w:p>
    <w:p w:rsidR="00390D2A" w:rsidRPr="00390D2A" w:rsidRDefault="00390D2A" w:rsidP="00390D2A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90D2A" w:rsidRPr="00390D2A" w:rsidRDefault="00390D2A" w:rsidP="00390D2A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390D2A">
        <w:rPr>
          <w:rFonts w:ascii="Century Schoolbook" w:hAnsi="Century Schoolbook" w:hint="eastAsia"/>
        </w:rPr>
        <w:t>□</w:t>
      </w:r>
      <w:r w:rsidRPr="00390D2A">
        <w:rPr>
          <w:rFonts w:ascii="Century Schoolbook" w:hAnsi="Century Schoolbook" w:hint="eastAsia"/>
        </w:rPr>
        <w:tab/>
        <w:t xml:space="preserve">GIST President </w:t>
      </w:r>
      <w:proofErr w:type="spellStart"/>
      <w:r w:rsidRPr="00390D2A">
        <w:rPr>
          <w:rFonts w:ascii="Century Schoolbook" w:hAnsi="Century Schoolbook" w:hint="eastAsia"/>
        </w:rPr>
        <w:t>Kiseon</w:t>
      </w:r>
      <w:proofErr w:type="spellEnd"/>
      <w:r w:rsidRPr="00390D2A">
        <w:rPr>
          <w:rFonts w:ascii="Century Schoolbook" w:hAnsi="Century Schoolbook" w:hint="eastAsia"/>
        </w:rPr>
        <w:t xml:space="preserve"> Kim said, "We hope that this agreement will serve as an important opportunity to strengthen our global competitiveness by promoting student exchanges and international cooperation between both institutions. </w:t>
      </w:r>
      <w:r w:rsidRPr="00390D2A">
        <w:rPr>
          <w:rFonts w:ascii="Century Schoolbook" w:hAnsi="Century Schoolbook" w:hint="eastAsia"/>
        </w:rPr>
        <w:lastRenderedPageBreak/>
        <w:t>Furthermore, we hope that</w:t>
      </w:r>
      <w:r w:rsidRPr="00390D2A">
        <w:rPr>
          <w:rFonts w:ascii="Century Schoolbook" w:hAnsi="Century Schoolbook"/>
        </w:rPr>
        <w:t xml:space="preserve"> this will have a positive effect on the revitalization of human exchanges and technical cooperation between Korea and France."</w:t>
      </w:r>
    </w:p>
    <w:p w:rsidR="00390D2A" w:rsidRPr="00390D2A" w:rsidRDefault="00390D2A" w:rsidP="00390D2A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90D2A" w:rsidRPr="00390D2A" w:rsidRDefault="00390D2A" w:rsidP="00390D2A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390D2A">
        <w:rPr>
          <w:rFonts w:ascii="Century Schoolbook" w:hAnsi="Century Schoolbook" w:hint="eastAsia"/>
        </w:rPr>
        <w:t>□</w:t>
      </w:r>
      <w:r w:rsidRPr="00390D2A">
        <w:rPr>
          <w:rFonts w:ascii="Century Schoolbook" w:hAnsi="Century Schoolbook"/>
        </w:rPr>
        <w:tab/>
        <w:t xml:space="preserve">Based on the agreement, GIST and </w:t>
      </w:r>
      <w:proofErr w:type="spellStart"/>
      <w:r w:rsidRPr="00390D2A">
        <w:rPr>
          <w:rFonts w:ascii="Century Schoolbook" w:hAnsi="Century Schoolbook"/>
        </w:rPr>
        <w:t>Po</w:t>
      </w:r>
      <w:r w:rsidRPr="00390D2A">
        <w:rPr>
          <w:rFonts w:cs="Times New Roman"/>
        </w:rPr>
        <w:t>̂</w:t>
      </w:r>
      <w:r w:rsidRPr="00390D2A">
        <w:rPr>
          <w:rFonts w:ascii="Century Schoolbook" w:hAnsi="Century Schoolbook"/>
        </w:rPr>
        <w:t>le</w:t>
      </w:r>
      <w:proofErr w:type="spellEnd"/>
      <w:r w:rsidRPr="00390D2A">
        <w:rPr>
          <w:rFonts w:ascii="Century Schoolbook" w:hAnsi="Century Schoolbook"/>
        </w:rPr>
        <w:t xml:space="preserve"> </w:t>
      </w:r>
      <w:proofErr w:type="spellStart"/>
      <w:r w:rsidRPr="00390D2A">
        <w:rPr>
          <w:rFonts w:ascii="Century Schoolbook" w:hAnsi="Century Schoolbook"/>
        </w:rPr>
        <w:t>Universitaire</w:t>
      </w:r>
      <w:proofErr w:type="spellEnd"/>
      <w:r w:rsidRPr="00390D2A">
        <w:rPr>
          <w:rFonts w:ascii="Century Schoolbook" w:hAnsi="Century Schoolbook"/>
        </w:rPr>
        <w:t xml:space="preserve"> </w:t>
      </w:r>
      <w:proofErr w:type="spellStart"/>
      <w:r w:rsidRPr="00390D2A">
        <w:rPr>
          <w:rFonts w:ascii="Century Schoolbook" w:hAnsi="Century Schoolbook"/>
        </w:rPr>
        <w:t>Léonard</w:t>
      </w:r>
      <w:proofErr w:type="spellEnd"/>
      <w:r w:rsidRPr="00390D2A">
        <w:rPr>
          <w:rFonts w:ascii="Century Schoolbook" w:hAnsi="Century Schoolbook"/>
        </w:rPr>
        <w:t xml:space="preserve"> de Vinci plan to promote various cooperation activities, including mutual exchange of students.</w:t>
      </w:r>
    </w:p>
    <w:p w:rsidR="00390D2A" w:rsidRPr="00390D2A" w:rsidRDefault="00390D2A" w:rsidP="00390D2A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90D2A" w:rsidRPr="00390D2A" w:rsidRDefault="00390D2A" w:rsidP="00390D2A">
      <w:pPr>
        <w:jc w:val="center"/>
        <w:rPr>
          <w:rFonts w:eastAsia="Times New Roman" w:cs="Times New Roman"/>
          <w:sz w:val="20"/>
          <w:szCs w:val="20"/>
        </w:rPr>
      </w:pPr>
      <w:r w:rsidRPr="00390D2A">
        <w:rPr>
          <w:rFonts w:eastAsia="Times New Roman" w:cs="Times New Roman"/>
          <w:sz w:val="20"/>
          <w:szCs w:val="20"/>
        </w:rPr>
        <w:fldChar w:fldCharType="begin"/>
      </w:r>
      <w:r w:rsidRPr="00390D2A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"/var/folders/4p/49ktkgkd13b9ygb06z58ghxm0000gn/T/com.microsoft.Word/WebArchiveCopyPasteTempFiles/page2image3811840" \* MERGEFORMATINET </w:instrText>
      </w:r>
      <w:r w:rsidRPr="00390D2A">
        <w:rPr>
          <w:rFonts w:eastAsia="Times New Roman" w:cs="Times New Roman"/>
          <w:sz w:val="20"/>
          <w:szCs w:val="20"/>
        </w:rPr>
        <w:fldChar w:fldCharType="separate"/>
      </w:r>
      <w:r w:rsidRPr="00390D2A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386455" cy="2032000"/>
            <wp:effectExtent l="0" t="0" r="4445" b="0"/>
            <wp:docPr id="1" name="Picture 1" descr="page2image3811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38118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0D2A">
        <w:rPr>
          <w:rFonts w:eastAsia="Times New Roman" w:cs="Times New Roman"/>
          <w:sz w:val="20"/>
          <w:szCs w:val="20"/>
        </w:rPr>
        <w:fldChar w:fldCharType="end"/>
      </w:r>
    </w:p>
    <w:p w:rsidR="00390D2A" w:rsidRDefault="00390D2A" w:rsidP="00390D2A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390D2A">
        <w:rPr>
          <w:rFonts w:ascii="Century Schoolbook" w:hAnsi="Century Schoolbook" w:hint="eastAsia"/>
          <w:sz w:val="20"/>
          <w:szCs w:val="20"/>
        </w:rPr>
        <w:t>▲</w:t>
      </w:r>
      <w:r w:rsidRPr="00390D2A">
        <w:rPr>
          <w:rFonts w:ascii="Century Schoolbook" w:hAnsi="Century Schoolbook"/>
          <w:sz w:val="20"/>
          <w:szCs w:val="20"/>
        </w:rPr>
        <w:t xml:space="preserve"> </w:t>
      </w:r>
      <w:proofErr w:type="spellStart"/>
      <w:r w:rsidRPr="00390D2A">
        <w:rPr>
          <w:rFonts w:ascii="Century Schoolbook" w:hAnsi="Century Schoolbook"/>
          <w:sz w:val="20"/>
          <w:szCs w:val="20"/>
        </w:rPr>
        <w:t>Po</w:t>
      </w:r>
      <w:r w:rsidRPr="00390D2A">
        <w:rPr>
          <w:rFonts w:cs="Times New Roman"/>
          <w:sz w:val="20"/>
          <w:szCs w:val="20"/>
        </w:rPr>
        <w:t>̂</w:t>
      </w:r>
      <w:r w:rsidRPr="00390D2A">
        <w:rPr>
          <w:rFonts w:ascii="Century Schoolbook" w:hAnsi="Century Schoolbook"/>
          <w:sz w:val="20"/>
          <w:szCs w:val="20"/>
        </w:rPr>
        <w:t>le</w:t>
      </w:r>
      <w:proofErr w:type="spellEnd"/>
      <w:r w:rsidRPr="00390D2A">
        <w:rPr>
          <w:rFonts w:ascii="Century Schoolbook" w:hAnsi="Century Schoolbook"/>
          <w:sz w:val="20"/>
          <w:szCs w:val="20"/>
        </w:rPr>
        <w:t xml:space="preserve"> </w:t>
      </w:r>
      <w:proofErr w:type="spellStart"/>
      <w:r w:rsidRPr="00390D2A">
        <w:rPr>
          <w:rFonts w:ascii="Century Schoolbook" w:hAnsi="Century Schoolbook"/>
          <w:sz w:val="20"/>
          <w:szCs w:val="20"/>
        </w:rPr>
        <w:t>Universitaire</w:t>
      </w:r>
      <w:proofErr w:type="spellEnd"/>
      <w:r w:rsidRPr="00390D2A">
        <w:rPr>
          <w:rFonts w:ascii="Century Schoolbook" w:hAnsi="Century Schoolbook"/>
          <w:sz w:val="20"/>
          <w:szCs w:val="20"/>
        </w:rPr>
        <w:t xml:space="preserve"> </w:t>
      </w:r>
      <w:proofErr w:type="spellStart"/>
      <w:r w:rsidRPr="00390D2A">
        <w:rPr>
          <w:rFonts w:ascii="Century Schoolbook" w:hAnsi="Century Schoolbook"/>
          <w:sz w:val="20"/>
          <w:szCs w:val="20"/>
        </w:rPr>
        <w:t>Léonard</w:t>
      </w:r>
      <w:proofErr w:type="spellEnd"/>
      <w:r w:rsidRPr="00390D2A">
        <w:rPr>
          <w:rFonts w:ascii="Century Schoolbook" w:hAnsi="Century Schoolbook"/>
          <w:sz w:val="20"/>
          <w:szCs w:val="20"/>
        </w:rPr>
        <w:t xml:space="preserve"> de Vinci (Photo source:</w:t>
      </w:r>
    </w:p>
    <w:p w:rsidR="00093906" w:rsidRPr="00093906" w:rsidRDefault="00390D2A" w:rsidP="00390D2A">
      <w:pPr>
        <w:spacing w:line="276" w:lineRule="auto"/>
        <w:jc w:val="center"/>
        <w:rPr>
          <w:rFonts w:ascii="Century Schoolbook" w:hAnsi="Century Schoolbook"/>
        </w:rPr>
      </w:pPr>
      <w:proofErr w:type="spellStart"/>
      <w:r w:rsidRPr="00390D2A">
        <w:rPr>
          <w:rFonts w:ascii="Century Schoolbook" w:hAnsi="Century Schoolbook"/>
          <w:sz w:val="20"/>
          <w:szCs w:val="20"/>
        </w:rPr>
        <w:t>Po</w:t>
      </w:r>
      <w:r w:rsidRPr="00390D2A">
        <w:rPr>
          <w:rFonts w:cs="Times New Roman"/>
          <w:sz w:val="20"/>
          <w:szCs w:val="20"/>
        </w:rPr>
        <w:t>̂</w:t>
      </w:r>
      <w:r w:rsidRPr="00390D2A">
        <w:rPr>
          <w:rFonts w:ascii="Century Schoolbook" w:hAnsi="Century Schoolbook"/>
          <w:sz w:val="20"/>
          <w:szCs w:val="20"/>
        </w:rPr>
        <w:t>le</w:t>
      </w:r>
      <w:proofErr w:type="spellEnd"/>
      <w:r w:rsidRPr="00390D2A">
        <w:rPr>
          <w:rFonts w:ascii="Century Schoolbook" w:hAnsi="Century Schoolbook"/>
          <w:sz w:val="20"/>
          <w:szCs w:val="20"/>
        </w:rPr>
        <w:t xml:space="preserve"> </w:t>
      </w:r>
      <w:proofErr w:type="spellStart"/>
      <w:r w:rsidRPr="00390D2A">
        <w:rPr>
          <w:rFonts w:ascii="Century Schoolbook" w:hAnsi="Century Schoolbook"/>
          <w:sz w:val="20"/>
          <w:szCs w:val="20"/>
        </w:rPr>
        <w:t>Universitaire</w:t>
      </w:r>
      <w:proofErr w:type="spellEnd"/>
      <w:r w:rsidRPr="00390D2A">
        <w:rPr>
          <w:rFonts w:ascii="Century Schoolbook" w:hAnsi="Century Schoolbook"/>
          <w:sz w:val="20"/>
          <w:szCs w:val="20"/>
        </w:rPr>
        <w:t xml:space="preserve"> </w:t>
      </w:r>
      <w:proofErr w:type="spellStart"/>
      <w:r w:rsidRPr="00390D2A">
        <w:rPr>
          <w:rFonts w:ascii="Century Schoolbook" w:hAnsi="Century Schoolbook"/>
          <w:sz w:val="20"/>
          <w:szCs w:val="20"/>
        </w:rPr>
        <w:t>Léonard</w:t>
      </w:r>
      <w:proofErr w:type="spellEnd"/>
      <w:r w:rsidRPr="00390D2A">
        <w:rPr>
          <w:rFonts w:ascii="Century Schoolbook" w:hAnsi="Century Schoolbook"/>
          <w:sz w:val="20"/>
          <w:szCs w:val="20"/>
        </w:rPr>
        <w:t xml:space="preserve"> de Vinci website)</w:t>
      </w:r>
      <w:bookmarkStart w:id="0" w:name="_GoBack"/>
      <w:bookmarkEnd w:id="0"/>
    </w:p>
    <w:sectPr w:rsidR="00093906" w:rsidRPr="00093906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D2A" w:rsidRDefault="00390D2A" w:rsidP="00A06336">
      <w:r>
        <w:separator/>
      </w:r>
    </w:p>
  </w:endnote>
  <w:endnote w:type="continuationSeparator" w:id="0">
    <w:p w:rsidR="00390D2A" w:rsidRDefault="00390D2A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</w:t>
    </w:r>
    <w:r w:rsidR="00D71B42">
      <w:rPr>
        <w:rFonts w:ascii="Dot-Matrix Normal" w:hAnsi="Dot-Matrix Normal"/>
        <w:sz w:val="16"/>
        <w:szCs w:val="16"/>
      </w:rPr>
      <w:t>2020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D2A" w:rsidRDefault="00390D2A" w:rsidP="00A06336">
      <w:r>
        <w:separator/>
      </w:r>
    </w:p>
  </w:footnote>
  <w:footnote w:type="continuationSeparator" w:id="0">
    <w:p w:rsidR="00390D2A" w:rsidRDefault="00390D2A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2A"/>
    <w:rsid w:val="000426FE"/>
    <w:rsid w:val="00093906"/>
    <w:rsid w:val="00231FF6"/>
    <w:rsid w:val="00374E99"/>
    <w:rsid w:val="00390D2A"/>
    <w:rsid w:val="00434D90"/>
    <w:rsid w:val="0047083B"/>
    <w:rsid w:val="00606E6D"/>
    <w:rsid w:val="0080638F"/>
    <w:rsid w:val="008E0110"/>
    <w:rsid w:val="00994E80"/>
    <w:rsid w:val="00A06336"/>
    <w:rsid w:val="00C1478A"/>
    <w:rsid w:val="00C80B63"/>
    <w:rsid w:val="00CC5051"/>
    <w:rsid w:val="00D71B42"/>
    <w:rsid w:val="00DD2065"/>
    <w:rsid w:val="00E016AC"/>
    <w:rsid w:val="00E35C5B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380C7"/>
  <w15:chartTrackingRefBased/>
  <w15:docId w15:val="{8C7E2037-C813-874B-8CDB-7D6839BE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3</TotalTime>
  <Pages>2</Pages>
  <Words>324</Words>
  <Characters>1916</Characters>
  <Application>Microsoft Office Word</Application>
  <DocSecurity>0</DocSecurity>
  <Lines>56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2020-03-23T06:05:00Z</dcterms:created>
  <dcterms:modified xsi:type="dcterms:W3CDTF">2020-03-23T06:08:00Z</dcterms:modified>
  <cp:category/>
</cp:coreProperties>
</file>