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839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2B47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67330" w:rsidRPr="00367330">
        <w:rPr>
          <w:rFonts w:ascii="Courier 10 Pitch BT Roman" w:eastAsia="Dotum" w:hAnsi="Courier 10 Pitch BT Roman"/>
          <w:sz w:val="20"/>
          <w:szCs w:val="20"/>
        </w:rPr>
        <w:t>Section of Public Relations</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67330" w:rsidRPr="00367330">
        <w:rPr>
          <w:rFonts w:ascii="Courier 10 Pitch BT Roman" w:eastAsia="Dotum" w:hAnsi="Courier 10 Pitch BT Roman"/>
          <w:sz w:val="20"/>
          <w:szCs w:val="20"/>
        </w:rPr>
        <w:t>(+82) 62-715-2061 ~ 2063</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67330">
        <w:rPr>
          <w:rFonts w:ascii="Courier 10 Pitch BT Roman" w:eastAsia="Dotum" w:hAnsi="Courier 10 Pitch BT Roman"/>
          <w:sz w:val="20"/>
          <w:szCs w:val="20"/>
        </w:rPr>
        <w:t>2020.02.03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67330" w:rsidP="00093906">
      <w:pPr>
        <w:jc w:val="center"/>
        <w:rPr>
          <w:rFonts w:ascii="Century Schoolbook" w:hAnsi="Century Schoolbook"/>
          <w:b/>
          <w:sz w:val="32"/>
          <w:szCs w:val="32"/>
        </w:rPr>
      </w:pPr>
      <w:r w:rsidRPr="00367330">
        <w:rPr>
          <w:rFonts w:ascii="Century Schoolbook" w:hAnsi="Century Schoolbook"/>
          <w:b/>
          <w:color w:val="FF0000"/>
          <w:sz w:val="32"/>
          <w:szCs w:val="32"/>
        </w:rPr>
        <w:t>G</w:t>
      </w:r>
      <w:r w:rsidRPr="00367330">
        <w:rPr>
          <w:rFonts w:ascii="Century Schoolbook" w:hAnsi="Century Schoolbook"/>
          <w:b/>
          <w:sz w:val="32"/>
          <w:szCs w:val="32"/>
        </w:rPr>
        <w:t xml:space="preserve">IST declares vision for </w:t>
      </w:r>
      <w:proofErr w:type="spellStart"/>
      <w:r w:rsidRPr="00367330">
        <w:rPr>
          <w:rFonts w:ascii="Century Schoolbook" w:hAnsi="Century Schoolbook"/>
          <w:b/>
          <w:sz w:val="32"/>
          <w:szCs w:val="32"/>
        </w:rPr>
        <w:t>Gwangju</w:t>
      </w:r>
      <w:proofErr w:type="spellEnd"/>
      <w:r w:rsidRPr="00367330">
        <w:rPr>
          <w:rFonts w:ascii="Century Schoolbook" w:hAnsi="Century Schoolbook"/>
          <w:b/>
          <w:sz w:val="32"/>
          <w:szCs w:val="32"/>
        </w:rPr>
        <w:t xml:space="preserve"> to be a center for artificial intelligence, creating new growth engines by nurturing AI convergence specialist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67330" w:rsidRPr="00367330" w:rsidRDefault="00367330" w:rsidP="00367330">
      <w:pPr>
        <w:spacing w:line="276" w:lineRule="auto"/>
        <w:ind w:hanging="360"/>
        <w:jc w:val="both"/>
        <w:rPr>
          <w:rFonts w:ascii="Century Schoolbook" w:hAnsi="Century Schoolbook"/>
        </w:rPr>
      </w:pPr>
      <w:r w:rsidRPr="00367330">
        <w:rPr>
          <w:rFonts w:ascii="Century Schoolbook" w:hAnsi="Century Schoolbook" w:hint="eastAsia"/>
        </w:rPr>
        <w:t>□</w:t>
      </w:r>
      <w:r w:rsidRPr="00367330">
        <w:rPr>
          <w:rFonts w:ascii="Century Schoolbook" w:hAnsi="Century Schoolbook" w:hint="eastAsia"/>
        </w:rPr>
        <w:tab/>
      </w:r>
      <w:proofErr w:type="spellStart"/>
      <w:r w:rsidRPr="00367330">
        <w:rPr>
          <w:rFonts w:ascii="Century Schoolbook" w:hAnsi="Century Schoolbook" w:hint="eastAsia"/>
        </w:rPr>
        <w:t>Gwangju</w:t>
      </w:r>
      <w:proofErr w:type="spellEnd"/>
      <w:r w:rsidRPr="00367330">
        <w:rPr>
          <w:rFonts w:ascii="Century Schoolbook" w:hAnsi="Century Schoolbook" w:hint="eastAsia"/>
        </w:rPr>
        <w:t xml:space="preserve"> Institute of Science and Technology (GIST, President </w:t>
      </w:r>
      <w:proofErr w:type="spellStart"/>
      <w:r w:rsidRPr="00367330">
        <w:rPr>
          <w:rFonts w:ascii="Century Schoolbook" w:hAnsi="Century Schoolbook" w:hint="eastAsia"/>
        </w:rPr>
        <w:t>Kiseon</w:t>
      </w:r>
      <w:proofErr w:type="spellEnd"/>
      <w:r w:rsidRPr="00367330">
        <w:rPr>
          <w:rFonts w:ascii="Century Schoolbook" w:hAnsi="Century Schoolbook" w:hint="eastAsia"/>
        </w:rPr>
        <w:t xml:space="preserve"> Kim) plans to actively cooperate with </w:t>
      </w:r>
      <w:proofErr w:type="spellStart"/>
      <w:r w:rsidRPr="00367330">
        <w:rPr>
          <w:rFonts w:ascii="Century Schoolbook" w:hAnsi="Century Schoolbook" w:hint="eastAsia"/>
        </w:rPr>
        <w:t>Gwangju</w:t>
      </w:r>
      <w:proofErr w:type="spellEnd"/>
      <w:r w:rsidRPr="00367330">
        <w:rPr>
          <w:rFonts w:ascii="Century Schoolbook" w:hAnsi="Century Schoolbook" w:hint="eastAsia"/>
        </w:rPr>
        <w:t xml:space="preserve"> City to become a center of artificial intelligence by fostering AI convergence specialists and securing AI core technologies in connection w</w:t>
      </w:r>
      <w:r w:rsidRPr="00367330">
        <w:rPr>
          <w:rFonts w:ascii="Century Schoolbook" w:hAnsi="Century Schoolbook"/>
        </w:rPr>
        <w:t>ith local industries.</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left="360" w:hanging="360"/>
        <w:jc w:val="both"/>
        <w:rPr>
          <w:rFonts w:ascii="Century Schoolbook" w:hAnsi="Century Schoolbook"/>
        </w:rPr>
      </w:pPr>
      <w:r w:rsidRPr="00367330">
        <w:rPr>
          <w:rFonts w:ascii="Cambria Math" w:hAnsi="Cambria Math" w:cs="Cambria Math"/>
        </w:rPr>
        <w:t>∘</w:t>
      </w:r>
      <w:r w:rsidRPr="00367330">
        <w:rPr>
          <w:rFonts w:ascii="Century Schoolbook" w:hAnsi="Century Schoolbook"/>
        </w:rPr>
        <w:tab/>
        <w:t>GIST declared its "</w:t>
      </w:r>
      <w:proofErr w:type="spellStart"/>
      <w:r w:rsidRPr="00367330">
        <w:rPr>
          <w:rFonts w:ascii="Century Schoolbook" w:hAnsi="Century Schoolbook"/>
        </w:rPr>
        <w:t>Gwangju</w:t>
      </w:r>
      <w:proofErr w:type="spellEnd"/>
      <w:r w:rsidRPr="00367330">
        <w:rPr>
          <w:rFonts w:ascii="Century Schoolbook" w:hAnsi="Century Schoolbook"/>
        </w:rPr>
        <w:t xml:space="preserve"> Vision, a Center for Artificial Intelligence" at the </w:t>
      </w:r>
      <w:proofErr w:type="spellStart"/>
      <w:r w:rsidRPr="00367330">
        <w:rPr>
          <w:rFonts w:ascii="Century Schoolbook" w:hAnsi="Century Schoolbook"/>
        </w:rPr>
        <w:t>Kimdaejung</w:t>
      </w:r>
      <w:proofErr w:type="spellEnd"/>
      <w:r w:rsidRPr="00367330">
        <w:rPr>
          <w:rFonts w:ascii="Century Schoolbook" w:hAnsi="Century Schoolbook"/>
        </w:rPr>
        <w:t xml:space="preserve"> Convention Center on January 29, and GIST is committed to training talented people who will lead the AI cluster while securing AI core technologies and innovation for regional economic development.</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hanging="360"/>
        <w:jc w:val="both"/>
        <w:rPr>
          <w:rFonts w:ascii="Century Schoolbook" w:hAnsi="Century Schoolbook"/>
        </w:rPr>
      </w:pPr>
      <w:r w:rsidRPr="00367330">
        <w:rPr>
          <w:rFonts w:ascii="Century Schoolbook" w:hAnsi="Century Schoolbook" w:hint="eastAsia"/>
        </w:rPr>
        <w:t>□</w:t>
      </w:r>
      <w:r w:rsidRPr="00367330">
        <w:rPr>
          <w:rFonts w:ascii="Century Schoolbook" w:hAnsi="Century Schoolbook" w:hint="eastAsia"/>
        </w:rPr>
        <w:tab/>
        <w:t>To this end in the era of the 4th Industrial Revolution, GIST has begun efforts to secure world-class AI research capabilities with national competitiveness in human resource development and AI fields, led by the AI Research Institute and AI Graduate Sch</w:t>
      </w:r>
      <w:r w:rsidRPr="00367330">
        <w:rPr>
          <w:rFonts w:ascii="Century Schoolbook" w:hAnsi="Century Schoolbook"/>
        </w:rPr>
        <w:t>ool.</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left="360" w:hanging="360"/>
        <w:jc w:val="both"/>
        <w:rPr>
          <w:rFonts w:ascii="Century Schoolbook" w:hAnsi="Century Schoolbook"/>
        </w:rPr>
      </w:pPr>
      <w:r w:rsidRPr="00367330">
        <w:rPr>
          <w:rFonts w:ascii="Cambria Math" w:hAnsi="Cambria Math" w:cs="Cambria Math"/>
        </w:rPr>
        <w:t>∘</w:t>
      </w:r>
      <w:r w:rsidRPr="00367330">
        <w:rPr>
          <w:rFonts w:ascii="Century Schoolbook" w:hAnsi="Century Schoolbook"/>
        </w:rPr>
        <w:tab/>
        <w:t>There are five domestic AI graduate schools supported by the Ministry of Science and ICT, including GIST, which will open in March of this year. This will provide exceptional benefits to current students by operating global internships to prominent universities and industry research institutes such as those in the U.S. and Germany, providing full scholarships, and building the best research facilities in Korea.</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left="360" w:hanging="360"/>
        <w:jc w:val="both"/>
        <w:rPr>
          <w:rFonts w:ascii="Century Schoolbook" w:hAnsi="Century Schoolbook"/>
        </w:rPr>
      </w:pPr>
      <w:r w:rsidRPr="00367330">
        <w:rPr>
          <w:rFonts w:ascii="Cambria Math" w:hAnsi="Cambria Math" w:cs="Cambria Math"/>
        </w:rPr>
        <w:lastRenderedPageBreak/>
        <w:t>∘</w:t>
      </w:r>
      <w:r w:rsidRPr="00367330">
        <w:rPr>
          <w:rFonts w:ascii="Century Schoolbook" w:hAnsi="Century Schoolbook"/>
        </w:rPr>
        <w:tab/>
        <w:t>In addition, GIST has secured eight full-time and 23 joint-duty faculty members who are global AI experts to strengthen the education and research of '</w:t>
      </w:r>
      <w:proofErr w:type="spellStart"/>
      <w:r w:rsidRPr="00367330">
        <w:rPr>
          <w:rFonts w:ascii="Century Schoolbook" w:hAnsi="Century Schoolbook"/>
        </w:rPr>
        <w:t>AI+X</w:t>
      </w:r>
      <w:proofErr w:type="spellEnd"/>
      <w:r w:rsidRPr="00367330">
        <w:rPr>
          <w:rFonts w:ascii="Century Schoolbook" w:hAnsi="Century Schoolbook"/>
        </w:rPr>
        <w:t>' (artificial intelligence convergence). GIST organized a full-cycle curriculum to conduct industry-oriented research starting with the basics of AI and will select 50 to 60 students every year. 22 new students for the combined master's and doctorate programs have already been selected for the first semester and are taking a winter camp.</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hanging="360"/>
        <w:jc w:val="both"/>
        <w:rPr>
          <w:rFonts w:ascii="Century Schoolbook" w:hAnsi="Century Schoolbook"/>
        </w:rPr>
      </w:pPr>
      <w:r w:rsidRPr="00367330">
        <w:rPr>
          <w:rFonts w:ascii="Century Schoolbook" w:hAnsi="Century Schoolbook" w:hint="eastAsia"/>
        </w:rPr>
        <w:t>□</w:t>
      </w:r>
      <w:r w:rsidRPr="00367330">
        <w:rPr>
          <w:rFonts w:ascii="Century Schoolbook" w:hAnsi="Century Schoolbook" w:hint="eastAsia"/>
        </w:rPr>
        <w:tab/>
        <w:t>The GIST AI Research Institute is responsible for planning and managing the regional 'AI-oriented industrial convergence complex,' which is a regional commitment by the nation. With the vision of creating AI technologies that enrich people and businesses</w:t>
      </w:r>
      <w:r w:rsidRPr="00367330">
        <w:rPr>
          <w:rFonts w:ascii="Century Schoolbook" w:hAnsi="Century Schoolbook"/>
        </w:rPr>
        <w:t>, it will work on developing basic AI research and industrial convergence technologies.</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left="360" w:hanging="360"/>
        <w:jc w:val="both"/>
        <w:rPr>
          <w:rFonts w:ascii="Century Schoolbook" w:hAnsi="Century Schoolbook"/>
        </w:rPr>
      </w:pPr>
      <w:r w:rsidRPr="00367330">
        <w:rPr>
          <w:rFonts w:ascii="Cambria Math" w:hAnsi="Cambria Math" w:cs="Cambria Math"/>
        </w:rPr>
        <w:t>∘</w:t>
      </w:r>
      <w:r w:rsidRPr="00367330">
        <w:rPr>
          <w:rFonts w:ascii="Century Schoolbook" w:hAnsi="Century Schoolbook"/>
        </w:rPr>
        <w:tab/>
        <w:t>In particular, the AI Research Institute plans to create a new growth engine by focusing on consumer-centered AI core technologies and start-ups by developing AI specialists and industry-academia cooperation necessary for energy, automobile, healthcare, cultural contents, etc. in connection with the local industries.</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spacing w:line="276" w:lineRule="auto"/>
        <w:ind w:hanging="360"/>
        <w:jc w:val="both"/>
        <w:rPr>
          <w:rFonts w:ascii="Century Schoolbook" w:hAnsi="Century Schoolbook"/>
        </w:rPr>
      </w:pPr>
      <w:r w:rsidRPr="00367330">
        <w:rPr>
          <w:rFonts w:ascii="Century Schoolbook" w:hAnsi="Century Schoolbook" w:hint="eastAsia"/>
        </w:rPr>
        <w:t>□</w:t>
      </w:r>
      <w:r w:rsidRPr="00367330">
        <w:rPr>
          <w:rFonts w:ascii="Century Schoolbook" w:hAnsi="Century Schoolbook" w:hint="eastAsia"/>
        </w:rPr>
        <w:tab/>
        <w:t xml:space="preserve">GIST President </w:t>
      </w:r>
      <w:proofErr w:type="spellStart"/>
      <w:r w:rsidRPr="00367330">
        <w:rPr>
          <w:rFonts w:ascii="Century Schoolbook" w:hAnsi="Century Schoolbook" w:hint="eastAsia"/>
        </w:rPr>
        <w:t>Kiseon</w:t>
      </w:r>
      <w:proofErr w:type="spellEnd"/>
      <w:r w:rsidRPr="00367330">
        <w:rPr>
          <w:rFonts w:ascii="Century Schoolbook" w:hAnsi="Century Schoolbook" w:hint="eastAsia"/>
        </w:rPr>
        <w:t xml:space="preserve"> Kim said, "GIST will actively cooperate in establishing a successful artificial intelligence ecosystem in </w:t>
      </w:r>
      <w:proofErr w:type="spellStart"/>
      <w:r w:rsidRPr="00367330">
        <w:rPr>
          <w:rFonts w:ascii="Century Schoolbook" w:hAnsi="Century Schoolbook" w:hint="eastAsia"/>
        </w:rPr>
        <w:t>Gwangju</w:t>
      </w:r>
      <w:proofErr w:type="spellEnd"/>
      <w:r w:rsidRPr="00367330">
        <w:rPr>
          <w:rFonts w:ascii="Century Schoolbook" w:hAnsi="Century Schoolbook" w:hint="eastAsia"/>
        </w:rPr>
        <w:t>. GIST will strive to train convergence specialists necessary to secure world-class core AI technologies and will build</w:t>
      </w:r>
      <w:r w:rsidRPr="00367330">
        <w:rPr>
          <w:rFonts w:ascii="Century Schoolbook" w:hAnsi="Century Schoolbook"/>
        </w:rPr>
        <w:t xml:space="preserve"> an industry-academia-research ecosystem for innovative growth with local industries."</w:t>
      </w:r>
    </w:p>
    <w:p w:rsidR="00367330" w:rsidRPr="00367330" w:rsidRDefault="00367330" w:rsidP="00367330">
      <w:pPr>
        <w:spacing w:line="276" w:lineRule="auto"/>
        <w:ind w:hanging="360"/>
        <w:jc w:val="both"/>
        <w:rPr>
          <w:rFonts w:ascii="Century Schoolbook" w:hAnsi="Century Schoolbook"/>
        </w:rPr>
      </w:pPr>
    </w:p>
    <w:p w:rsidR="00367330" w:rsidRPr="00367330" w:rsidRDefault="00367330" w:rsidP="00367330">
      <w:pPr>
        <w:jc w:val="center"/>
        <w:rPr>
          <w:rFonts w:eastAsia="Times New Roman" w:cs="Times New Roman"/>
          <w:sz w:val="20"/>
          <w:szCs w:val="20"/>
        </w:rPr>
      </w:pPr>
      <w:r w:rsidRPr="00367330">
        <w:rPr>
          <w:rFonts w:eastAsia="Times New Roman" w:cs="Times New Roman"/>
          <w:sz w:val="20"/>
          <w:szCs w:val="20"/>
        </w:rPr>
        <w:fldChar w:fldCharType="begin"/>
      </w:r>
      <w:r w:rsidRPr="00367330">
        <w:rPr>
          <w:rFonts w:eastAsia="Times New Roman" w:cs="Times New Roman"/>
          <w:sz w:val="20"/>
          <w:szCs w:val="20"/>
        </w:rPr>
        <w:instrText xml:space="preserve"> INCLUDEPICTURE "/var/folders/4p/49ktkgkd13b9ygb06z58ghxm0000gn/T/com.microsoft.Word/WebArchiveCopyPasteTempFiles/page2image1720736" \* MERGEFORMATINET </w:instrText>
      </w:r>
      <w:r w:rsidRPr="00367330">
        <w:rPr>
          <w:rFonts w:eastAsia="Times New Roman" w:cs="Times New Roman"/>
          <w:sz w:val="20"/>
          <w:szCs w:val="20"/>
        </w:rPr>
        <w:fldChar w:fldCharType="separate"/>
      </w:r>
      <w:r w:rsidRPr="00367330">
        <w:rPr>
          <w:rFonts w:eastAsia="Times New Roman" w:cs="Times New Roman"/>
          <w:noProof/>
          <w:sz w:val="20"/>
          <w:szCs w:val="20"/>
        </w:rPr>
        <w:drawing>
          <wp:inline distT="0" distB="0" distL="0" distR="0">
            <wp:extent cx="3183255" cy="2116455"/>
            <wp:effectExtent l="0" t="0" r="4445" b="4445"/>
            <wp:docPr id="1" name="Picture 1" descr="page2image172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207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3255" cy="2116455"/>
                    </a:xfrm>
                    <a:prstGeom prst="rect">
                      <a:avLst/>
                    </a:prstGeom>
                    <a:noFill/>
                    <a:ln>
                      <a:noFill/>
                    </a:ln>
                  </pic:spPr>
                </pic:pic>
              </a:graphicData>
            </a:graphic>
          </wp:inline>
        </w:drawing>
      </w:r>
      <w:r w:rsidRPr="00367330">
        <w:rPr>
          <w:rFonts w:eastAsia="Times New Roman" w:cs="Times New Roman"/>
          <w:sz w:val="20"/>
          <w:szCs w:val="20"/>
        </w:rPr>
        <w:fldChar w:fldCharType="end"/>
      </w:r>
    </w:p>
    <w:p w:rsidR="00093906" w:rsidRPr="00093906" w:rsidRDefault="00367330" w:rsidP="00367330">
      <w:pPr>
        <w:spacing w:line="276" w:lineRule="auto"/>
        <w:ind w:hanging="360"/>
        <w:jc w:val="center"/>
        <w:rPr>
          <w:rFonts w:ascii="Century Schoolbook" w:hAnsi="Century Schoolbook"/>
        </w:rPr>
      </w:pPr>
      <w:r w:rsidRPr="00367330">
        <w:rPr>
          <w:rFonts w:ascii="Century Schoolbook" w:hAnsi="Century Schoolbook" w:hint="eastAsia"/>
          <w:sz w:val="20"/>
          <w:szCs w:val="20"/>
        </w:rPr>
        <w:t>▲</w:t>
      </w:r>
      <w:r w:rsidRPr="00367330">
        <w:rPr>
          <w:rFonts w:ascii="Century Schoolbook" w:hAnsi="Century Schoolbook" w:hint="eastAsia"/>
          <w:sz w:val="20"/>
          <w:szCs w:val="20"/>
        </w:rPr>
        <w:t xml:space="preserve"> 2020 proclamation ceremony for </w:t>
      </w:r>
      <w:proofErr w:type="spellStart"/>
      <w:r w:rsidRPr="00367330">
        <w:rPr>
          <w:rFonts w:ascii="Century Schoolbook" w:hAnsi="Century Schoolbook" w:hint="eastAsia"/>
          <w:sz w:val="20"/>
          <w:szCs w:val="20"/>
        </w:rPr>
        <w:t>Gwangju</w:t>
      </w:r>
      <w:proofErr w:type="spellEnd"/>
      <w:r w:rsidRPr="00367330">
        <w:rPr>
          <w:rFonts w:ascii="Century Schoolbook" w:hAnsi="Century Schoolbook" w:hint="eastAsia"/>
          <w:sz w:val="20"/>
          <w:szCs w:val="20"/>
        </w:rPr>
        <w:t xml:space="preserve"> to be a c</w:t>
      </w:r>
      <w:bookmarkStart w:id="0" w:name="_GoBack"/>
      <w:bookmarkEnd w:id="0"/>
      <w:r w:rsidRPr="00367330">
        <w:rPr>
          <w:rFonts w:ascii="Century Schoolbook" w:hAnsi="Century Schoolbook" w:hint="eastAsia"/>
          <w:sz w:val="20"/>
          <w:szCs w:val="20"/>
        </w:rPr>
        <w:t>enter for artificial intelligence</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330" w:rsidRDefault="00367330" w:rsidP="00A06336">
      <w:r>
        <w:separator/>
      </w:r>
    </w:p>
  </w:endnote>
  <w:endnote w:type="continuationSeparator" w:id="0">
    <w:p w:rsidR="00367330" w:rsidRDefault="0036733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330" w:rsidRDefault="00367330" w:rsidP="00A06336">
      <w:r>
        <w:separator/>
      </w:r>
    </w:p>
  </w:footnote>
  <w:footnote w:type="continuationSeparator" w:id="0">
    <w:p w:rsidR="00367330" w:rsidRDefault="0036733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30"/>
    <w:rsid w:val="000426FE"/>
    <w:rsid w:val="00093906"/>
    <w:rsid w:val="00231FF6"/>
    <w:rsid w:val="00367330"/>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9FE"/>
  <w15:chartTrackingRefBased/>
  <w15:docId w15:val="{A049EC89-9A53-524C-AE7B-2597D9EC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855175">
      <w:bodyDiv w:val="1"/>
      <w:marLeft w:val="0"/>
      <w:marRight w:val="0"/>
      <w:marTop w:val="0"/>
      <w:marBottom w:val="0"/>
      <w:divBdr>
        <w:top w:val="none" w:sz="0" w:space="0" w:color="auto"/>
        <w:left w:val="none" w:sz="0" w:space="0" w:color="auto"/>
        <w:bottom w:val="none" w:sz="0" w:space="0" w:color="auto"/>
        <w:right w:val="none" w:sz="0" w:space="0" w:color="auto"/>
      </w:divBdr>
      <w:divsChild>
        <w:div w:id="1748258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483</Words>
  <Characters>2821</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2020-02-04T00:45:00Z</dcterms:created>
  <dcterms:modified xsi:type="dcterms:W3CDTF">2020-02-04T00:47:00Z</dcterms:modified>
  <cp:category/>
</cp:coreProperties>
</file>