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D85B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E43E2"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603E9F" w:rsidRPr="00603E9F">
        <w:rPr>
          <w:rFonts w:ascii="Courier 10 Pitch BT Roman" w:eastAsia="Dotum" w:hAnsi="Courier 10 Pitch BT Roman"/>
          <w:sz w:val="20"/>
          <w:szCs w:val="20"/>
        </w:rPr>
        <w:t>Lina Ryu,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603E9F" w:rsidRPr="00603E9F">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603E9F" w:rsidRPr="00603E9F">
        <w:rPr>
          <w:rFonts w:ascii="Courier 10 Pitch BT Roman" w:eastAsia="Dotum" w:hAnsi="Courier 10 Pitch BT Roman"/>
          <w:sz w:val="20"/>
          <w:szCs w:val="20"/>
        </w:rPr>
        <w:t>(+82) 62-715-2023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603E9F">
        <w:rPr>
          <w:rFonts w:ascii="Courier 10 Pitch BT Roman" w:eastAsia="Dotum" w:hAnsi="Courier 10 Pitch BT Roman"/>
          <w:sz w:val="20"/>
          <w:szCs w:val="20"/>
        </w:rPr>
        <w:t>2019.11.08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603E9F" w:rsidRDefault="00603E9F" w:rsidP="00093906">
      <w:pPr>
        <w:jc w:val="center"/>
        <w:rPr>
          <w:rFonts w:ascii="Century Schoolbook" w:hAnsi="Century Schoolbook"/>
          <w:b/>
          <w:sz w:val="32"/>
          <w:szCs w:val="32"/>
        </w:rPr>
      </w:pPr>
      <w:r w:rsidRPr="00603E9F">
        <w:rPr>
          <w:rFonts w:ascii="Century Schoolbook" w:hAnsi="Century Schoolbook"/>
          <w:b/>
          <w:sz w:val="32"/>
          <w:szCs w:val="32"/>
        </w:rPr>
        <w:t>[</w:t>
      </w:r>
      <w:r w:rsidRPr="00603E9F">
        <w:rPr>
          <w:rFonts w:ascii="Century Schoolbook" w:hAnsi="Century Schoolbook"/>
          <w:b/>
          <w:color w:val="FF0000"/>
          <w:sz w:val="32"/>
          <w:szCs w:val="32"/>
        </w:rPr>
        <w:t>G</w:t>
      </w:r>
      <w:r w:rsidRPr="00603E9F">
        <w:rPr>
          <w:rFonts w:ascii="Century Schoolbook" w:hAnsi="Century Schoolbook"/>
          <w:b/>
          <w:sz w:val="32"/>
          <w:szCs w:val="32"/>
        </w:rPr>
        <w:t>IST Science and Culture Week]</w:t>
      </w:r>
    </w:p>
    <w:p w:rsidR="00231FF6" w:rsidRPr="00093906" w:rsidRDefault="00603E9F" w:rsidP="00093906">
      <w:pPr>
        <w:jc w:val="center"/>
        <w:rPr>
          <w:rFonts w:ascii="Century Schoolbook" w:hAnsi="Century Schoolbook"/>
          <w:b/>
          <w:sz w:val="32"/>
          <w:szCs w:val="32"/>
        </w:rPr>
      </w:pPr>
      <w:r w:rsidRPr="00603E9F">
        <w:rPr>
          <w:rFonts w:ascii="Century Schoolbook" w:hAnsi="Century Schoolbook"/>
          <w:b/>
          <w:sz w:val="32"/>
          <w:szCs w:val="32"/>
        </w:rPr>
        <w:t xml:space="preserve">2019 </w:t>
      </w:r>
      <w:r w:rsidRPr="00603E9F">
        <w:rPr>
          <w:rFonts w:ascii="Century Schoolbook" w:hAnsi="Century Schoolbook"/>
          <w:b/>
          <w:color w:val="FF0000"/>
          <w:sz w:val="32"/>
          <w:szCs w:val="32"/>
        </w:rPr>
        <w:t>G</w:t>
      </w:r>
      <w:r w:rsidRPr="00603E9F">
        <w:rPr>
          <w:rFonts w:ascii="Century Schoolbook" w:hAnsi="Century Schoolbook"/>
          <w:b/>
          <w:sz w:val="32"/>
          <w:szCs w:val="32"/>
        </w:rPr>
        <w:t>IST Learning Zone Exchange Event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603E9F" w:rsidRPr="00603E9F" w:rsidRDefault="00603E9F" w:rsidP="00603E9F">
      <w:pPr>
        <w:spacing w:line="276" w:lineRule="auto"/>
        <w:ind w:hanging="360"/>
        <w:jc w:val="both"/>
        <w:rPr>
          <w:rFonts w:ascii="Century Schoolbook" w:hAnsi="Century Schoolbook" w:hint="eastAsia"/>
        </w:rPr>
      </w:pPr>
      <w:r w:rsidRPr="00603E9F">
        <w:rPr>
          <w:rFonts w:ascii="Century Schoolbook" w:hAnsi="Century Schoolbook" w:hint="eastAsia"/>
        </w:rPr>
        <w:t>□</w:t>
      </w:r>
      <w:r w:rsidRPr="00603E9F">
        <w:rPr>
          <w:rFonts w:ascii="Century Schoolbook" w:hAnsi="Century Schoolbook" w:hint="eastAsia"/>
        </w:rPr>
        <w:tab/>
        <w:t xml:space="preserve">GIST (President </w:t>
      </w:r>
      <w:proofErr w:type="spellStart"/>
      <w:r w:rsidRPr="00603E9F">
        <w:rPr>
          <w:rFonts w:ascii="Century Schoolbook" w:hAnsi="Century Schoolbook" w:hint="eastAsia"/>
        </w:rPr>
        <w:t>Kiseon</w:t>
      </w:r>
      <w:proofErr w:type="spellEnd"/>
      <w:r w:rsidRPr="00603E9F">
        <w:rPr>
          <w:rFonts w:ascii="Century Schoolbook" w:hAnsi="Century Schoolbook" w:hint="eastAsia"/>
        </w:rPr>
        <w:t xml:space="preserve"> Kim) held an exchange event for the 2019 GIST Learning Zone, which is a student volunteer program to share knowledge, at </w:t>
      </w:r>
      <w:proofErr w:type="spellStart"/>
      <w:r w:rsidRPr="00603E9F">
        <w:rPr>
          <w:rFonts w:ascii="Century Schoolbook" w:hAnsi="Century Schoolbook" w:hint="eastAsia"/>
        </w:rPr>
        <w:t>Oyrong</w:t>
      </w:r>
      <w:proofErr w:type="spellEnd"/>
      <w:r w:rsidRPr="00603E9F">
        <w:rPr>
          <w:rFonts w:ascii="Century Schoolbook" w:hAnsi="Century Schoolbook" w:hint="eastAsia"/>
        </w:rPr>
        <w:t xml:space="preserve"> Hall on November 7, 2019, as part of the GIST Science and Culture Week.</w:t>
      </w:r>
    </w:p>
    <w:p w:rsidR="00603E9F" w:rsidRPr="00603E9F" w:rsidRDefault="00603E9F" w:rsidP="00603E9F">
      <w:pPr>
        <w:spacing w:line="276" w:lineRule="auto"/>
        <w:ind w:hanging="360"/>
        <w:jc w:val="both"/>
        <w:rPr>
          <w:rFonts w:ascii="Century Schoolbook" w:hAnsi="Century Schoolbook"/>
        </w:rPr>
      </w:pPr>
    </w:p>
    <w:p w:rsidR="00603E9F" w:rsidRPr="00603E9F" w:rsidRDefault="00603E9F" w:rsidP="00603E9F">
      <w:pPr>
        <w:spacing w:line="276" w:lineRule="auto"/>
        <w:ind w:left="360" w:hanging="360"/>
        <w:jc w:val="both"/>
        <w:rPr>
          <w:rFonts w:ascii="Century Schoolbook" w:hAnsi="Century Schoolbook"/>
        </w:rPr>
      </w:pPr>
      <w:r w:rsidRPr="00603E9F">
        <w:rPr>
          <w:rFonts w:ascii="Cambria Math" w:hAnsi="Cambria Math" w:cs="Cambria Math"/>
        </w:rPr>
        <w:t>∘</w:t>
      </w:r>
      <w:r w:rsidRPr="00603E9F">
        <w:rPr>
          <w:rFonts w:ascii="Century Schoolbook" w:hAnsi="Century Schoolbook"/>
        </w:rPr>
        <w:tab/>
        <w:t xml:space="preserve">The event was attended by more than 200 people, including a </w:t>
      </w:r>
      <w:proofErr w:type="gramStart"/>
      <w:r w:rsidRPr="00603E9F">
        <w:rPr>
          <w:rFonts w:ascii="Century Schoolbook" w:hAnsi="Century Schoolbook"/>
        </w:rPr>
        <w:t>Learning Zone participants</w:t>
      </w:r>
      <w:proofErr w:type="gramEnd"/>
      <w:r w:rsidRPr="00603E9F">
        <w:rPr>
          <w:rFonts w:ascii="Century Schoolbook" w:hAnsi="Century Schoolbook"/>
        </w:rPr>
        <w:t xml:space="preserve"> composed of GIST students, the head of the local children's center, welfare workers, students from the centers, Marine Energy, and GIST </w:t>
      </w:r>
      <w:proofErr w:type="spellStart"/>
      <w:r w:rsidRPr="00603E9F">
        <w:rPr>
          <w:rFonts w:ascii="Century Schoolbook" w:hAnsi="Century Schoolbook"/>
        </w:rPr>
        <w:t>Onsimiro</w:t>
      </w:r>
      <w:proofErr w:type="spellEnd"/>
      <w:r w:rsidRPr="00603E9F">
        <w:rPr>
          <w:rFonts w:ascii="Century Schoolbook" w:hAnsi="Century Schoolbook"/>
        </w:rPr>
        <w:t xml:space="preserve"> student club members.</w:t>
      </w:r>
    </w:p>
    <w:p w:rsidR="00603E9F" w:rsidRPr="00603E9F" w:rsidRDefault="00603E9F" w:rsidP="00603E9F">
      <w:pPr>
        <w:spacing w:line="276" w:lineRule="auto"/>
        <w:ind w:hanging="360"/>
        <w:jc w:val="both"/>
        <w:rPr>
          <w:rFonts w:ascii="Century Schoolbook" w:hAnsi="Century Schoolbook"/>
        </w:rPr>
      </w:pPr>
    </w:p>
    <w:p w:rsidR="00603E9F" w:rsidRPr="00603E9F" w:rsidRDefault="00603E9F" w:rsidP="00603E9F">
      <w:pPr>
        <w:spacing w:line="276" w:lineRule="auto"/>
        <w:ind w:hanging="360"/>
        <w:jc w:val="both"/>
        <w:rPr>
          <w:rFonts w:ascii="Century Schoolbook" w:hAnsi="Century Schoolbook"/>
        </w:rPr>
      </w:pPr>
      <w:r w:rsidRPr="00603E9F">
        <w:rPr>
          <w:rFonts w:ascii="Century Schoolbook" w:hAnsi="Century Schoolbook" w:hint="eastAsia"/>
        </w:rPr>
        <w:t>□</w:t>
      </w:r>
      <w:r w:rsidRPr="00603E9F">
        <w:rPr>
          <w:rFonts w:ascii="Century Schoolbook" w:hAnsi="Century Schoolbook" w:hint="eastAsia"/>
        </w:rPr>
        <w:tab/>
        <w:t>The GIST Learning Zone, which has been continuing for 10 years since March 1, 2010, is a knowledge-sharing volunteer program where GIST students visit local children's centers once a week to conduct after-school educational activities. This year in parti</w:t>
      </w:r>
      <w:r w:rsidRPr="00603E9F">
        <w:rPr>
          <w:rFonts w:ascii="Century Schoolbook" w:hAnsi="Century Schoolbook"/>
        </w:rPr>
        <w:t xml:space="preserve">cular, the program was expanded by having energy classes conducted by Marine Energy and by GIST </w:t>
      </w:r>
      <w:proofErr w:type="spellStart"/>
      <w:r w:rsidRPr="00603E9F">
        <w:rPr>
          <w:rFonts w:ascii="Century Schoolbook" w:hAnsi="Century Schoolbook"/>
        </w:rPr>
        <w:t>Onsimiro</w:t>
      </w:r>
      <w:proofErr w:type="spellEnd"/>
      <w:r w:rsidRPr="00603E9F">
        <w:rPr>
          <w:rFonts w:ascii="Century Schoolbook" w:hAnsi="Century Schoolbook"/>
        </w:rPr>
        <w:t>, a student environmental club.</w:t>
      </w:r>
    </w:p>
    <w:p w:rsidR="00603E9F" w:rsidRPr="00603E9F" w:rsidRDefault="00603E9F" w:rsidP="00603E9F">
      <w:pPr>
        <w:spacing w:line="276" w:lineRule="auto"/>
        <w:ind w:hanging="360"/>
        <w:jc w:val="both"/>
        <w:rPr>
          <w:rFonts w:ascii="Century Schoolbook" w:hAnsi="Century Schoolbook"/>
        </w:rPr>
      </w:pPr>
    </w:p>
    <w:p w:rsidR="00603E9F" w:rsidRPr="00603E9F" w:rsidRDefault="00603E9F" w:rsidP="00603E9F">
      <w:pPr>
        <w:spacing w:line="276" w:lineRule="auto"/>
        <w:ind w:hanging="360"/>
        <w:jc w:val="both"/>
        <w:rPr>
          <w:rFonts w:ascii="Century Schoolbook" w:hAnsi="Century Schoolbook"/>
        </w:rPr>
      </w:pPr>
      <w:r w:rsidRPr="00603E9F">
        <w:rPr>
          <w:rFonts w:ascii="Century Schoolbook" w:hAnsi="Century Schoolbook" w:hint="eastAsia"/>
        </w:rPr>
        <w:t>□</w:t>
      </w:r>
      <w:r w:rsidRPr="00603E9F">
        <w:rPr>
          <w:rFonts w:ascii="Century Schoolbook" w:hAnsi="Century Schoolbook" w:hint="eastAsia"/>
        </w:rPr>
        <w:tab/>
        <w:t xml:space="preserve">Learning Zone course exchange events are held every year to provide opportunities between course instructors and local children's centers. At the event, 26 local children's centers from across the community attended the </w:t>
      </w:r>
      <w:proofErr w:type="spellStart"/>
      <w:r w:rsidRPr="00603E9F">
        <w:rPr>
          <w:rFonts w:ascii="Century Schoolbook" w:hAnsi="Century Schoolbook" w:hint="eastAsia"/>
        </w:rPr>
        <w:t>Gwangju</w:t>
      </w:r>
      <w:proofErr w:type="spellEnd"/>
      <w:r w:rsidRPr="00603E9F">
        <w:rPr>
          <w:rFonts w:ascii="Century Schoolbook" w:hAnsi="Century Schoolbook" w:hint="eastAsia"/>
        </w:rPr>
        <w:t xml:space="preserve"> Science Museum's 50th Anni</w:t>
      </w:r>
      <w:r w:rsidRPr="00603E9F">
        <w:rPr>
          <w:rFonts w:ascii="Century Schoolbook" w:hAnsi="Century Schoolbook"/>
        </w:rPr>
        <w:t xml:space="preserve">versary Special Exhibition. In addition, a special lecture was given by GIST Department of Physics and Photon Science Professor </w:t>
      </w:r>
      <w:proofErr w:type="spellStart"/>
      <w:r w:rsidRPr="00603E9F">
        <w:rPr>
          <w:rFonts w:ascii="Century Schoolbook" w:hAnsi="Century Schoolbook"/>
        </w:rPr>
        <w:t>Keun</w:t>
      </w:r>
      <w:proofErr w:type="spellEnd"/>
      <w:r w:rsidRPr="00603E9F">
        <w:rPr>
          <w:rFonts w:ascii="Century Schoolbook" w:hAnsi="Century Schoolbook"/>
        </w:rPr>
        <w:t xml:space="preserve">-Young Kim Physics and Optical Sciences and Professor Kim </w:t>
      </w:r>
      <w:proofErr w:type="spellStart"/>
      <w:r w:rsidRPr="00603E9F">
        <w:rPr>
          <w:rFonts w:ascii="Century Schoolbook" w:hAnsi="Century Schoolbook"/>
        </w:rPr>
        <w:t>Geun</w:t>
      </w:r>
      <w:proofErr w:type="spellEnd"/>
      <w:r w:rsidRPr="00603E9F">
        <w:rPr>
          <w:rFonts w:ascii="Century Schoolbook" w:hAnsi="Century Schoolbook"/>
        </w:rPr>
        <w:t>-young under the theme of "Nobel Prize History of Space and Humans," and were 25 awards were given to local children's center students.</w:t>
      </w:r>
    </w:p>
    <w:p w:rsidR="00603E9F" w:rsidRPr="00603E9F" w:rsidRDefault="00603E9F" w:rsidP="00603E9F">
      <w:pPr>
        <w:spacing w:line="276" w:lineRule="auto"/>
        <w:ind w:hanging="360"/>
        <w:jc w:val="both"/>
        <w:rPr>
          <w:rFonts w:ascii="Century Schoolbook" w:hAnsi="Century Schoolbook"/>
        </w:rPr>
      </w:pPr>
    </w:p>
    <w:p w:rsidR="00603E9F" w:rsidRPr="00603E9F" w:rsidRDefault="00603E9F" w:rsidP="00603E9F">
      <w:pPr>
        <w:spacing w:line="276" w:lineRule="auto"/>
        <w:ind w:hanging="360"/>
        <w:jc w:val="both"/>
        <w:rPr>
          <w:rFonts w:ascii="Century Schoolbook" w:hAnsi="Century Schoolbook"/>
        </w:rPr>
      </w:pPr>
      <w:r w:rsidRPr="00603E9F">
        <w:rPr>
          <w:rFonts w:ascii="Century Schoolbook" w:hAnsi="Century Schoolbook" w:hint="eastAsia"/>
        </w:rPr>
        <w:t>□</w:t>
      </w:r>
      <w:r w:rsidRPr="00603E9F">
        <w:rPr>
          <w:rFonts w:ascii="Century Schoolbook" w:hAnsi="Century Schoolbook" w:hint="eastAsia"/>
        </w:rPr>
        <w:tab/>
        <w:t xml:space="preserve">GIST President </w:t>
      </w:r>
      <w:proofErr w:type="spellStart"/>
      <w:r w:rsidRPr="00603E9F">
        <w:rPr>
          <w:rFonts w:ascii="Century Schoolbook" w:hAnsi="Century Schoolbook" w:hint="eastAsia"/>
        </w:rPr>
        <w:t>Kiseon</w:t>
      </w:r>
      <w:proofErr w:type="spellEnd"/>
      <w:r w:rsidRPr="00603E9F">
        <w:rPr>
          <w:rFonts w:ascii="Century Schoolbook" w:hAnsi="Century Schoolbook" w:hint="eastAsia"/>
        </w:rPr>
        <w:t xml:space="preserve"> Kim said, "The Learning Zone is </w:t>
      </w:r>
      <w:proofErr w:type="spellStart"/>
      <w:r w:rsidRPr="00603E9F">
        <w:rPr>
          <w:rFonts w:ascii="Century Schoolbook" w:hAnsi="Century Schoolbook" w:hint="eastAsia"/>
        </w:rPr>
        <w:t>GIST's</w:t>
      </w:r>
      <w:proofErr w:type="spellEnd"/>
      <w:r w:rsidRPr="00603E9F">
        <w:rPr>
          <w:rFonts w:ascii="Century Schoolbook" w:hAnsi="Century Schoolbook" w:hint="eastAsia"/>
        </w:rPr>
        <w:t xml:space="preserve"> representative program for social responsibility by developing and strengthening ties with the local community. This program is meant to emphasize </w:t>
      </w:r>
      <w:proofErr w:type="spellStart"/>
      <w:r w:rsidRPr="00603E9F">
        <w:rPr>
          <w:rFonts w:ascii="Century Schoolbook" w:hAnsi="Century Schoolbook" w:hint="eastAsia"/>
        </w:rPr>
        <w:t>GIST's</w:t>
      </w:r>
      <w:proofErr w:type="spellEnd"/>
      <w:r w:rsidRPr="00603E9F">
        <w:rPr>
          <w:rFonts w:ascii="Century Schoolbook" w:hAnsi="Century Schoolbook" w:hint="eastAsia"/>
        </w:rPr>
        <w:t xml:space="preserve"> educational philosophy to develop warm-</w:t>
      </w:r>
      <w:r w:rsidRPr="00603E9F">
        <w:rPr>
          <w:rFonts w:ascii="Century Schoolbook" w:hAnsi="Century Schoolbook"/>
        </w:rPr>
        <w:t>hearted students who can think creatively and communicate effectively."</w:t>
      </w:r>
    </w:p>
    <w:p w:rsidR="00603E9F" w:rsidRPr="00603E9F" w:rsidRDefault="00603E9F" w:rsidP="00603E9F">
      <w:pPr>
        <w:spacing w:line="276" w:lineRule="auto"/>
        <w:ind w:hanging="360"/>
        <w:jc w:val="both"/>
        <w:rPr>
          <w:rFonts w:ascii="Century Schoolbook" w:hAnsi="Century Schoolbook"/>
        </w:rPr>
      </w:pPr>
    </w:p>
    <w:p w:rsidR="00603E9F" w:rsidRPr="00603E9F" w:rsidRDefault="00603E9F" w:rsidP="00603E9F">
      <w:pPr>
        <w:jc w:val="center"/>
        <w:rPr>
          <w:rFonts w:eastAsia="Times New Roman" w:cs="Times New Roman"/>
        </w:rPr>
      </w:pPr>
      <w:r w:rsidRPr="00603E9F">
        <w:rPr>
          <w:rFonts w:eastAsia="Times New Roman" w:cs="Times New Roman"/>
        </w:rPr>
        <w:fldChar w:fldCharType="begin"/>
      </w:r>
      <w:r w:rsidRPr="00603E9F">
        <w:rPr>
          <w:rFonts w:eastAsia="Times New Roman" w:cs="Times New Roman"/>
        </w:rPr>
        <w:instrText xml:space="preserve"> INCLUDEPICTURE "/var/folders/4p/49ktkgkd13b9ygb06z58ghxm0000gn/T/com.microsoft.Word/WebArchiveCopyPasteTempFiles/page2image3809376" \* MERGEFORMATINET </w:instrText>
      </w:r>
      <w:r w:rsidRPr="00603E9F">
        <w:rPr>
          <w:rFonts w:eastAsia="Times New Roman" w:cs="Times New Roman"/>
        </w:rPr>
        <w:fldChar w:fldCharType="separate"/>
      </w:r>
      <w:r w:rsidRPr="00603E9F">
        <w:rPr>
          <w:rFonts w:eastAsia="Times New Roman" w:cs="Times New Roman"/>
          <w:noProof/>
        </w:rPr>
        <w:drawing>
          <wp:inline distT="0" distB="0" distL="0" distR="0">
            <wp:extent cx="4343400" cy="347345"/>
            <wp:effectExtent l="0" t="0" r="0" b="0"/>
            <wp:docPr id="10" name="Picture 10" descr="page2image3809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8093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3400" cy="347345"/>
                    </a:xfrm>
                    <a:prstGeom prst="rect">
                      <a:avLst/>
                    </a:prstGeom>
                    <a:noFill/>
                    <a:ln>
                      <a:noFill/>
                    </a:ln>
                  </pic:spPr>
                </pic:pic>
              </a:graphicData>
            </a:graphic>
          </wp:inline>
        </w:drawing>
      </w:r>
      <w:r w:rsidRPr="00603E9F">
        <w:rPr>
          <w:rFonts w:eastAsia="Times New Roman" w:cs="Times New Roman"/>
        </w:rPr>
        <w:fldChar w:fldCharType="end"/>
      </w:r>
      <w:r w:rsidRPr="00603E9F">
        <w:rPr>
          <w:rFonts w:eastAsia="Times New Roman" w:cs="Times New Roman"/>
        </w:rPr>
        <w:fldChar w:fldCharType="begin"/>
      </w:r>
      <w:r w:rsidRPr="00603E9F">
        <w:rPr>
          <w:rFonts w:eastAsia="Times New Roman" w:cs="Times New Roman"/>
        </w:rPr>
        <w:instrText xml:space="preserve"> INCLUDEPICTURE "/var/folders/4p/49ktkgkd13b9ygb06z58ghxm0000gn/T/com.microsoft.Word/WebArchiveCopyPasteTempFiles/page2image3814528" \* MERGEFORMATINET </w:instrText>
      </w:r>
      <w:r w:rsidRPr="00603E9F">
        <w:rPr>
          <w:rFonts w:eastAsia="Times New Roman" w:cs="Times New Roman"/>
        </w:rPr>
        <w:fldChar w:fldCharType="separate"/>
      </w:r>
      <w:r w:rsidRPr="00603E9F">
        <w:rPr>
          <w:rFonts w:eastAsia="Times New Roman" w:cs="Times New Roman"/>
          <w:noProof/>
        </w:rPr>
        <w:drawing>
          <wp:inline distT="0" distB="0" distL="0" distR="0">
            <wp:extent cx="4343400" cy="347345"/>
            <wp:effectExtent l="0" t="0" r="0" b="0"/>
            <wp:docPr id="9" name="Picture 9" descr="page2image381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38145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347345"/>
                    </a:xfrm>
                    <a:prstGeom prst="rect">
                      <a:avLst/>
                    </a:prstGeom>
                    <a:noFill/>
                    <a:ln>
                      <a:noFill/>
                    </a:ln>
                  </pic:spPr>
                </pic:pic>
              </a:graphicData>
            </a:graphic>
          </wp:inline>
        </w:drawing>
      </w:r>
      <w:r w:rsidRPr="00603E9F">
        <w:rPr>
          <w:rFonts w:eastAsia="Times New Roman" w:cs="Times New Roman"/>
        </w:rPr>
        <w:fldChar w:fldCharType="end"/>
      </w:r>
      <w:r w:rsidRPr="00603E9F">
        <w:rPr>
          <w:rFonts w:eastAsia="Times New Roman" w:cs="Times New Roman"/>
        </w:rPr>
        <w:fldChar w:fldCharType="begin"/>
      </w:r>
      <w:r w:rsidRPr="00603E9F">
        <w:rPr>
          <w:rFonts w:eastAsia="Times New Roman" w:cs="Times New Roman"/>
        </w:rPr>
        <w:instrText xml:space="preserve"> INCLUDEPICTURE "/var/folders/4p/49ktkgkd13b9ygb06z58ghxm0000gn/T/com.microsoft.Word/WebArchiveCopyPasteTempFiles/page2image3814976" \* MERGEFORMATINET </w:instrText>
      </w:r>
      <w:r w:rsidRPr="00603E9F">
        <w:rPr>
          <w:rFonts w:eastAsia="Times New Roman" w:cs="Times New Roman"/>
        </w:rPr>
        <w:fldChar w:fldCharType="separate"/>
      </w:r>
      <w:r w:rsidRPr="00603E9F">
        <w:rPr>
          <w:rFonts w:eastAsia="Times New Roman" w:cs="Times New Roman"/>
          <w:noProof/>
        </w:rPr>
        <w:drawing>
          <wp:inline distT="0" distB="0" distL="0" distR="0">
            <wp:extent cx="4343400" cy="347345"/>
            <wp:effectExtent l="0" t="0" r="0" b="0"/>
            <wp:docPr id="8" name="Picture 8" descr="page2image3814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38149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3400" cy="347345"/>
                    </a:xfrm>
                    <a:prstGeom prst="rect">
                      <a:avLst/>
                    </a:prstGeom>
                    <a:noFill/>
                    <a:ln>
                      <a:noFill/>
                    </a:ln>
                  </pic:spPr>
                </pic:pic>
              </a:graphicData>
            </a:graphic>
          </wp:inline>
        </w:drawing>
      </w:r>
      <w:r w:rsidRPr="00603E9F">
        <w:rPr>
          <w:rFonts w:eastAsia="Times New Roman" w:cs="Times New Roman"/>
        </w:rPr>
        <w:fldChar w:fldCharType="end"/>
      </w:r>
      <w:r w:rsidRPr="00603E9F">
        <w:rPr>
          <w:rFonts w:eastAsia="Times New Roman" w:cs="Times New Roman"/>
        </w:rPr>
        <w:fldChar w:fldCharType="begin"/>
      </w:r>
      <w:r w:rsidRPr="00603E9F">
        <w:rPr>
          <w:rFonts w:eastAsia="Times New Roman" w:cs="Times New Roman"/>
        </w:rPr>
        <w:instrText xml:space="preserve"> INCLUDEPICTURE "/var/folders/4p/49ktkgkd13b9ygb06z58ghxm0000gn/T/com.microsoft.Word/WebArchiveCopyPasteTempFiles/page2image3814080" \* MERGEFORMATINET </w:instrText>
      </w:r>
      <w:r w:rsidRPr="00603E9F">
        <w:rPr>
          <w:rFonts w:eastAsia="Times New Roman" w:cs="Times New Roman"/>
        </w:rPr>
        <w:fldChar w:fldCharType="separate"/>
      </w:r>
      <w:r w:rsidRPr="00603E9F">
        <w:rPr>
          <w:rFonts w:eastAsia="Times New Roman" w:cs="Times New Roman"/>
          <w:noProof/>
        </w:rPr>
        <w:drawing>
          <wp:inline distT="0" distB="0" distL="0" distR="0">
            <wp:extent cx="4343400" cy="347345"/>
            <wp:effectExtent l="0" t="0" r="0" b="0"/>
            <wp:docPr id="7" name="Picture 7" descr="page2image3814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image381408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43400" cy="347345"/>
                    </a:xfrm>
                    <a:prstGeom prst="rect">
                      <a:avLst/>
                    </a:prstGeom>
                    <a:noFill/>
                    <a:ln>
                      <a:noFill/>
                    </a:ln>
                  </pic:spPr>
                </pic:pic>
              </a:graphicData>
            </a:graphic>
          </wp:inline>
        </w:drawing>
      </w:r>
      <w:r w:rsidRPr="00603E9F">
        <w:rPr>
          <w:rFonts w:eastAsia="Times New Roman" w:cs="Times New Roman"/>
        </w:rPr>
        <w:fldChar w:fldCharType="end"/>
      </w:r>
      <w:r w:rsidRPr="00603E9F">
        <w:rPr>
          <w:rFonts w:eastAsia="Times New Roman" w:cs="Times New Roman"/>
        </w:rPr>
        <w:fldChar w:fldCharType="begin"/>
      </w:r>
      <w:r w:rsidRPr="00603E9F">
        <w:rPr>
          <w:rFonts w:eastAsia="Times New Roman" w:cs="Times New Roman"/>
        </w:rPr>
        <w:instrText xml:space="preserve"> INCLUDEPICTURE "/var/folders/4p/49ktkgkd13b9ygb06z58ghxm0000gn/T/com.microsoft.Word/WebArchiveCopyPasteTempFiles/page2image3814752" \* MERGEFORMATINET </w:instrText>
      </w:r>
      <w:r w:rsidRPr="00603E9F">
        <w:rPr>
          <w:rFonts w:eastAsia="Times New Roman" w:cs="Times New Roman"/>
        </w:rPr>
        <w:fldChar w:fldCharType="separate"/>
      </w:r>
      <w:r w:rsidRPr="00603E9F">
        <w:rPr>
          <w:rFonts w:eastAsia="Times New Roman" w:cs="Times New Roman"/>
          <w:noProof/>
        </w:rPr>
        <w:drawing>
          <wp:inline distT="0" distB="0" distL="0" distR="0">
            <wp:extent cx="4343400" cy="347345"/>
            <wp:effectExtent l="0" t="0" r="0" b="0"/>
            <wp:docPr id="6" name="Picture 6" descr="page2image3814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38147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43400" cy="347345"/>
                    </a:xfrm>
                    <a:prstGeom prst="rect">
                      <a:avLst/>
                    </a:prstGeom>
                    <a:noFill/>
                    <a:ln>
                      <a:noFill/>
                    </a:ln>
                  </pic:spPr>
                </pic:pic>
              </a:graphicData>
            </a:graphic>
          </wp:inline>
        </w:drawing>
      </w:r>
      <w:r w:rsidRPr="00603E9F">
        <w:rPr>
          <w:rFonts w:eastAsia="Times New Roman" w:cs="Times New Roman"/>
        </w:rPr>
        <w:fldChar w:fldCharType="end"/>
      </w:r>
      <w:r w:rsidRPr="00603E9F">
        <w:rPr>
          <w:rFonts w:eastAsia="Times New Roman" w:cs="Times New Roman"/>
        </w:rPr>
        <w:fldChar w:fldCharType="begin"/>
      </w:r>
      <w:r w:rsidRPr="00603E9F">
        <w:rPr>
          <w:rFonts w:eastAsia="Times New Roman" w:cs="Times New Roman"/>
        </w:rPr>
        <w:instrText xml:space="preserve"> INCLUDEPICTURE "/var/folders/4p/49ktkgkd13b9ygb06z58ghxm0000gn/T/com.microsoft.Word/WebArchiveCopyPasteTempFiles/page2image3815200" \* MERGEFORMATINET </w:instrText>
      </w:r>
      <w:r w:rsidRPr="00603E9F">
        <w:rPr>
          <w:rFonts w:eastAsia="Times New Roman" w:cs="Times New Roman"/>
        </w:rPr>
        <w:fldChar w:fldCharType="separate"/>
      </w:r>
      <w:r w:rsidRPr="00603E9F">
        <w:rPr>
          <w:rFonts w:eastAsia="Times New Roman" w:cs="Times New Roman"/>
          <w:noProof/>
        </w:rPr>
        <w:drawing>
          <wp:inline distT="0" distB="0" distL="0" distR="0">
            <wp:extent cx="4343400" cy="347345"/>
            <wp:effectExtent l="0" t="0" r="0" b="0"/>
            <wp:docPr id="3" name="Picture 3" descr="page2image3815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2image38152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43400" cy="347345"/>
                    </a:xfrm>
                    <a:prstGeom prst="rect">
                      <a:avLst/>
                    </a:prstGeom>
                    <a:noFill/>
                    <a:ln>
                      <a:noFill/>
                    </a:ln>
                  </pic:spPr>
                </pic:pic>
              </a:graphicData>
            </a:graphic>
          </wp:inline>
        </w:drawing>
      </w:r>
      <w:r w:rsidRPr="00603E9F">
        <w:rPr>
          <w:rFonts w:eastAsia="Times New Roman" w:cs="Times New Roman"/>
        </w:rPr>
        <w:fldChar w:fldCharType="end"/>
      </w:r>
      <w:r w:rsidRPr="00603E9F">
        <w:rPr>
          <w:rFonts w:eastAsia="Times New Roman" w:cs="Times New Roman"/>
        </w:rPr>
        <w:fldChar w:fldCharType="begin"/>
      </w:r>
      <w:r w:rsidRPr="00603E9F">
        <w:rPr>
          <w:rFonts w:eastAsia="Times New Roman" w:cs="Times New Roman"/>
        </w:rPr>
        <w:instrText xml:space="preserve"> INCLUDEPICTURE "/var/folders/4p/49ktkgkd13b9ygb06z58ghxm0000gn/T/com.microsoft.Word/WebArchiveCopyPasteTempFiles/page2image3816096" \* MERGEFORMATINET </w:instrText>
      </w:r>
      <w:r w:rsidRPr="00603E9F">
        <w:rPr>
          <w:rFonts w:eastAsia="Times New Roman" w:cs="Times New Roman"/>
        </w:rPr>
        <w:fldChar w:fldCharType="separate"/>
      </w:r>
      <w:r w:rsidRPr="00603E9F">
        <w:rPr>
          <w:rFonts w:eastAsia="Times New Roman" w:cs="Times New Roman"/>
          <w:noProof/>
        </w:rPr>
        <w:drawing>
          <wp:inline distT="0" distB="0" distL="0" distR="0">
            <wp:extent cx="4343400" cy="330200"/>
            <wp:effectExtent l="0" t="0" r="0" b="0"/>
            <wp:docPr id="1" name="Picture 1" descr="page2image381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image381609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43400" cy="330200"/>
                    </a:xfrm>
                    <a:prstGeom prst="rect">
                      <a:avLst/>
                    </a:prstGeom>
                    <a:noFill/>
                    <a:ln>
                      <a:noFill/>
                    </a:ln>
                  </pic:spPr>
                </pic:pic>
              </a:graphicData>
            </a:graphic>
          </wp:inline>
        </w:drawing>
      </w:r>
      <w:r w:rsidRPr="00603E9F">
        <w:rPr>
          <w:rFonts w:eastAsia="Times New Roman" w:cs="Times New Roman"/>
        </w:rPr>
        <w:fldChar w:fldCharType="end"/>
      </w:r>
    </w:p>
    <w:p w:rsidR="00093906" w:rsidRPr="00603E9F" w:rsidRDefault="00603E9F" w:rsidP="00603E9F">
      <w:pPr>
        <w:spacing w:line="276" w:lineRule="auto"/>
        <w:jc w:val="center"/>
        <w:rPr>
          <w:rFonts w:ascii="Century Schoolbook" w:hAnsi="Century Schoolbook"/>
          <w:sz w:val="20"/>
          <w:szCs w:val="20"/>
        </w:rPr>
      </w:pPr>
      <w:r w:rsidRPr="00603E9F">
        <w:rPr>
          <w:rFonts w:ascii="Century Schoolbook" w:hAnsi="Century Schoolbook" w:hint="eastAsia"/>
          <w:sz w:val="20"/>
          <w:szCs w:val="20"/>
        </w:rPr>
        <w:t>▲</w:t>
      </w:r>
      <w:r w:rsidRPr="00603E9F">
        <w:rPr>
          <w:rFonts w:ascii="Century Schoolbook" w:hAnsi="Century Schoolbook" w:hint="eastAsia"/>
          <w:sz w:val="20"/>
          <w:szCs w:val="20"/>
        </w:rPr>
        <w:t xml:space="preserve"> 2019 GIST Learning Zone Exchange Event</w:t>
      </w:r>
      <w:r>
        <w:rPr>
          <w:rFonts w:ascii="Century Schoolbook" w:hAnsi="Century Schoolbook"/>
          <w:sz w:val="20"/>
          <w:szCs w:val="20"/>
        </w:rPr>
        <w:t xml:space="preserve"> group photo</w:t>
      </w:r>
      <w:bookmarkStart w:id="0" w:name="_GoBack"/>
      <w:bookmarkEnd w:id="0"/>
    </w:p>
    <w:sectPr w:rsidR="00093906" w:rsidRPr="00603E9F" w:rsidSect="00994E80">
      <w:footerReference w:type="default" r:id="rId14"/>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E9F" w:rsidRDefault="00603E9F" w:rsidP="00A06336">
      <w:r>
        <w:separator/>
      </w:r>
    </w:p>
  </w:endnote>
  <w:endnote w:type="continuationSeparator" w:id="0">
    <w:p w:rsidR="00603E9F" w:rsidRDefault="00603E9F"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E9F" w:rsidRDefault="00603E9F" w:rsidP="00A06336">
      <w:r>
        <w:separator/>
      </w:r>
    </w:p>
  </w:footnote>
  <w:footnote w:type="continuationSeparator" w:id="0">
    <w:p w:rsidR="00603E9F" w:rsidRDefault="00603E9F"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E9F"/>
    <w:rsid w:val="000426FE"/>
    <w:rsid w:val="00093906"/>
    <w:rsid w:val="00231FF6"/>
    <w:rsid w:val="00374E99"/>
    <w:rsid w:val="00434D90"/>
    <w:rsid w:val="0047083B"/>
    <w:rsid w:val="00603E9F"/>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904E"/>
  <w15:chartTrackingRefBased/>
  <w15:docId w15:val="{CC82D7F8-23BC-CB41-BC22-D1822FCF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8776">
      <w:bodyDiv w:val="1"/>
      <w:marLeft w:val="0"/>
      <w:marRight w:val="0"/>
      <w:marTop w:val="0"/>
      <w:marBottom w:val="0"/>
      <w:divBdr>
        <w:top w:val="none" w:sz="0" w:space="0" w:color="auto"/>
        <w:left w:val="none" w:sz="0" w:space="0" w:color="auto"/>
        <w:bottom w:val="none" w:sz="0" w:space="0" w:color="auto"/>
        <w:right w:val="none" w:sz="0" w:space="0" w:color="auto"/>
      </w:divBdr>
      <w:divsChild>
        <w:div w:id="828864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337</Words>
  <Characters>1913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2019-11-10T00:03:00Z</dcterms:created>
  <dcterms:modified xsi:type="dcterms:W3CDTF">2019-11-10T00:06:00Z</dcterms:modified>
  <cp:category/>
</cp:coreProperties>
</file>