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C5855"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329D8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1A44C6" w:rsidRPr="001A44C6">
        <w:rPr>
          <w:rFonts w:ascii="Courier 10 Pitch BT Roman" w:eastAsia="Dotum" w:hAnsi="Courier 10 Pitch BT Roman"/>
          <w:sz w:val="20"/>
          <w:szCs w:val="20"/>
        </w:rPr>
        <w:t>Section of Public Relations</w:t>
      </w:r>
    </w:p>
    <w:p w:rsidR="0009390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1A44C6" w:rsidRPr="001A44C6">
        <w:rPr>
          <w:rFonts w:ascii="Courier 10 Pitch BT Roman" w:eastAsia="Dotum" w:hAnsi="Courier 10 Pitch BT Roman"/>
          <w:sz w:val="20"/>
          <w:szCs w:val="20"/>
        </w:rPr>
        <w:t>(+82) 62-715-2062</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1A44C6">
        <w:rPr>
          <w:rFonts w:ascii="Courier 10 Pitch BT Roman" w:eastAsia="Dotum" w:hAnsi="Courier 10 Pitch BT Roman"/>
          <w:sz w:val="20"/>
          <w:szCs w:val="20"/>
        </w:rPr>
        <w:t>2019.09.25</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1A44C6" w:rsidRDefault="001A44C6" w:rsidP="00093906">
      <w:pPr>
        <w:jc w:val="center"/>
        <w:rPr>
          <w:rFonts w:ascii="Century Schoolbook" w:hAnsi="Century Schoolbook"/>
          <w:b/>
          <w:sz w:val="32"/>
          <w:szCs w:val="32"/>
        </w:rPr>
      </w:pPr>
      <w:r w:rsidRPr="001A44C6">
        <w:rPr>
          <w:rFonts w:ascii="Century Schoolbook" w:hAnsi="Century Schoolbook"/>
          <w:b/>
          <w:sz w:val="32"/>
          <w:szCs w:val="32"/>
        </w:rPr>
        <w:t xml:space="preserve">President </w:t>
      </w:r>
      <w:proofErr w:type="spellStart"/>
      <w:r w:rsidRPr="001A44C6">
        <w:rPr>
          <w:rFonts w:ascii="Century Schoolbook" w:hAnsi="Century Schoolbook"/>
          <w:b/>
          <w:sz w:val="32"/>
          <w:szCs w:val="32"/>
        </w:rPr>
        <w:t>Kiseon</w:t>
      </w:r>
      <w:proofErr w:type="spellEnd"/>
      <w:r w:rsidRPr="001A44C6">
        <w:rPr>
          <w:rFonts w:ascii="Century Schoolbook" w:hAnsi="Century Schoolbook"/>
          <w:b/>
          <w:sz w:val="32"/>
          <w:szCs w:val="32"/>
        </w:rPr>
        <w:t xml:space="preserve"> Kim introduces the future vision</w:t>
      </w:r>
    </w:p>
    <w:p w:rsidR="001A44C6" w:rsidRDefault="001A44C6" w:rsidP="00093906">
      <w:pPr>
        <w:jc w:val="center"/>
        <w:rPr>
          <w:rFonts w:ascii="Century Schoolbook" w:hAnsi="Century Schoolbook"/>
          <w:b/>
          <w:sz w:val="32"/>
          <w:szCs w:val="32"/>
        </w:rPr>
      </w:pPr>
      <w:r w:rsidRPr="001A44C6">
        <w:rPr>
          <w:rFonts w:ascii="Century Schoolbook" w:hAnsi="Century Schoolbook"/>
          <w:b/>
          <w:sz w:val="32"/>
          <w:szCs w:val="32"/>
        </w:rPr>
        <w:t xml:space="preserve">of </w:t>
      </w:r>
      <w:proofErr w:type="spellStart"/>
      <w:r w:rsidRPr="001A44C6">
        <w:rPr>
          <w:rFonts w:ascii="Century Schoolbook" w:hAnsi="Century Schoolbook"/>
          <w:b/>
          <w:sz w:val="32"/>
          <w:szCs w:val="32"/>
        </w:rPr>
        <w:t>Gwangju</w:t>
      </w:r>
      <w:proofErr w:type="spellEnd"/>
      <w:r w:rsidRPr="001A44C6">
        <w:rPr>
          <w:rFonts w:ascii="Century Schoolbook" w:hAnsi="Century Schoolbook"/>
          <w:b/>
          <w:sz w:val="32"/>
          <w:szCs w:val="32"/>
        </w:rPr>
        <w:t xml:space="preserve"> AI Cluster at the 20th World</w:t>
      </w:r>
    </w:p>
    <w:p w:rsidR="00231FF6" w:rsidRPr="00093906" w:rsidRDefault="001A44C6" w:rsidP="00093906">
      <w:pPr>
        <w:jc w:val="center"/>
        <w:rPr>
          <w:rFonts w:ascii="Century Schoolbook" w:hAnsi="Century Schoolbook"/>
          <w:b/>
          <w:sz w:val="32"/>
          <w:szCs w:val="32"/>
        </w:rPr>
      </w:pPr>
      <w:r w:rsidRPr="001A44C6">
        <w:rPr>
          <w:rFonts w:ascii="Century Schoolbook" w:hAnsi="Century Schoolbook"/>
          <w:b/>
          <w:sz w:val="32"/>
          <w:szCs w:val="32"/>
        </w:rPr>
        <w:t>Knowledge Forum</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1A44C6" w:rsidRPr="001A44C6" w:rsidRDefault="001A44C6" w:rsidP="001A44C6">
      <w:pPr>
        <w:spacing w:line="276" w:lineRule="auto"/>
        <w:ind w:hanging="360"/>
        <w:jc w:val="both"/>
        <w:rPr>
          <w:rFonts w:ascii="Century Schoolbook" w:hAnsi="Century Schoolbook" w:hint="eastAsia"/>
        </w:rPr>
      </w:pPr>
      <w:r w:rsidRPr="001A44C6">
        <w:rPr>
          <w:rFonts w:ascii="Century Schoolbook" w:hAnsi="Century Schoolbook" w:hint="eastAsia"/>
        </w:rPr>
        <w:t>□</w:t>
      </w:r>
      <w:r w:rsidRPr="001A44C6">
        <w:rPr>
          <w:rFonts w:ascii="Century Schoolbook" w:hAnsi="Century Schoolbook" w:hint="eastAsia"/>
        </w:rPr>
        <w:tab/>
        <w:t xml:space="preserve">GIST President </w:t>
      </w:r>
      <w:proofErr w:type="spellStart"/>
      <w:r w:rsidRPr="001A44C6">
        <w:rPr>
          <w:rFonts w:ascii="Century Schoolbook" w:hAnsi="Century Schoolbook" w:hint="eastAsia"/>
        </w:rPr>
        <w:t>Kiseon</w:t>
      </w:r>
      <w:proofErr w:type="spellEnd"/>
      <w:r w:rsidRPr="001A44C6">
        <w:rPr>
          <w:rFonts w:ascii="Century Schoolbook" w:hAnsi="Century Schoolbook" w:hint="eastAsia"/>
        </w:rPr>
        <w:t xml:space="preserve"> Kim at the 20th World Knowledge Forum [</w:t>
      </w:r>
      <w:proofErr w:type="spellStart"/>
      <w:r w:rsidRPr="001A44C6">
        <w:rPr>
          <w:rFonts w:ascii="Century Schoolbook" w:hAnsi="Century Schoolbook" w:hint="eastAsia"/>
        </w:rPr>
        <w:t>Gwangju</w:t>
      </w:r>
      <w:proofErr w:type="spellEnd"/>
      <w:r w:rsidRPr="001A44C6">
        <w:rPr>
          <w:rFonts w:ascii="Century Schoolbook" w:hAnsi="Century Schoolbook" w:hint="eastAsia"/>
        </w:rPr>
        <w:t>·</w:t>
      </w:r>
      <w:r w:rsidRPr="001A44C6">
        <w:rPr>
          <w:rFonts w:ascii="Century Schoolbook" w:hAnsi="Century Schoolbook" w:hint="eastAsia"/>
        </w:rPr>
        <w:t xml:space="preserve">GIST Special Session] held in Seoul on September 27, 2019, introduced the future vision for the </w:t>
      </w:r>
      <w:proofErr w:type="spellStart"/>
      <w:r w:rsidRPr="001A44C6">
        <w:rPr>
          <w:rFonts w:ascii="Century Schoolbook" w:hAnsi="Century Schoolbook" w:hint="eastAsia"/>
        </w:rPr>
        <w:t>Gwangju</w:t>
      </w:r>
      <w:proofErr w:type="spellEnd"/>
      <w:r w:rsidRPr="001A44C6">
        <w:rPr>
          <w:rFonts w:ascii="Century Schoolbook" w:hAnsi="Century Schoolbook" w:hint="eastAsia"/>
        </w:rPr>
        <w:t xml:space="preserve"> AI Cluster under the theme of "AI Success Equation: Innovation and Clustering."</w:t>
      </w:r>
    </w:p>
    <w:p w:rsidR="001A44C6" w:rsidRPr="001A44C6" w:rsidRDefault="001A44C6" w:rsidP="001A44C6">
      <w:pPr>
        <w:spacing w:line="276" w:lineRule="auto"/>
        <w:ind w:hanging="360"/>
        <w:jc w:val="both"/>
        <w:rPr>
          <w:rFonts w:ascii="Century Schoolbook" w:hAnsi="Century Schoolbook"/>
        </w:rPr>
      </w:pPr>
    </w:p>
    <w:p w:rsidR="001A44C6" w:rsidRPr="001A44C6" w:rsidRDefault="001A44C6" w:rsidP="001A44C6">
      <w:pPr>
        <w:spacing w:line="276" w:lineRule="auto"/>
        <w:ind w:left="360" w:hanging="360"/>
        <w:jc w:val="both"/>
        <w:rPr>
          <w:rFonts w:ascii="Century Schoolbook" w:hAnsi="Century Schoolbook"/>
        </w:rPr>
      </w:pPr>
      <w:r w:rsidRPr="001A44C6">
        <w:rPr>
          <w:rFonts w:ascii="Cambria Math" w:hAnsi="Cambria Math" w:cs="Cambria Math"/>
        </w:rPr>
        <w:t>∘</w:t>
      </w:r>
      <w:r w:rsidRPr="001A44C6">
        <w:rPr>
          <w:rFonts w:ascii="Century Schoolbook" w:hAnsi="Century Schoolbook"/>
        </w:rPr>
        <w:tab/>
        <w:t>The main session, which was hosted by Yonsei University Professor Won-</w:t>
      </w:r>
      <w:proofErr w:type="spellStart"/>
      <w:r w:rsidRPr="001A44C6">
        <w:rPr>
          <w:rFonts w:ascii="Century Schoolbook" w:hAnsi="Century Schoolbook"/>
        </w:rPr>
        <w:t>soo</w:t>
      </w:r>
      <w:proofErr w:type="spellEnd"/>
      <w:r w:rsidRPr="001A44C6">
        <w:rPr>
          <w:rFonts w:ascii="Century Schoolbook" w:hAnsi="Century Schoolbook"/>
        </w:rPr>
        <w:t xml:space="preserve"> Kim, was held at 1:30 pm on September 27, 2109, at the </w:t>
      </w:r>
      <w:proofErr w:type="spellStart"/>
      <w:r w:rsidRPr="001A44C6">
        <w:rPr>
          <w:rFonts w:ascii="Century Schoolbook" w:hAnsi="Century Schoolbook"/>
        </w:rPr>
        <w:t>Shilla</w:t>
      </w:r>
      <w:proofErr w:type="spellEnd"/>
      <w:r w:rsidRPr="001A44C6">
        <w:rPr>
          <w:rFonts w:ascii="Century Schoolbook" w:hAnsi="Century Schoolbook"/>
        </w:rPr>
        <w:t xml:space="preserve"> Hotel in Seoul where </w:t>
      </w:r>
      <w:proofErr w:type="spellStart"/>
      <w:r w:rsidRPr="001A44C6">
        <w:rPr>
          <w:rFonts w:ascii="Century Schoolbook" w:hAnsi="Century Schoolbook"/>
        </w:rPr>
        <w:t>Gwangju</w:t>
      </w:r>
      <w:proofErr w:type="spellEnd"/>
      <w:r w:rsidRPr="001A44C6">
        <w:rPr>
          <w:rFonts w:ascii="Century Schoolbook" w:hAnsi="Century Schoolbook"/>
        </w:rPr>
        <w:t xml:space="preserve"> Mayor Yong-sup Lee gave congratulatory remarks and GIST President </w:t>
      </w:r>
      <w:proofErr w:type="spellStart"/>
      <w:r w:rsidRPr="001A44C6">
        <w:rPr>
          <w:rFonts w:ascii="Century Schoolbook" w:hAnsi="Century Schoolbook"/>
        </w:rPr>
        <w:t>Kiseon</w:t>
      </w:r>
      <w:proofErr w:type="spellEnd"/>
      <w:r w:rsidRPr="001A44C6">
        <w:rPr>
          <w:rFonts w:ascii="Century Schoolbook" w:hAnsi="Century Schoolbook"/>
        </w:rPr>
        <w:t xml:space="preserve"> Kim served as the chair. Foxconn Group Vice Chairman Jay Lee and Southern Compass co-founder Trisha Wang participated as panelists.</w:t>
      </w:r>
    </w:p>
    <w:p w:rsidR="001A44C6" w:rsidRPr="001A44C6" w:rsidRDefault="001A44C6" w:rsidP="001A44C6">
      <w:pPr>
        <w:spacing w:line="276" w:lineRule="auto"/>
        <w:ind w:hanging="360"/>
        <w:jc w:val="both"/>
        <w:rPr>
          <w:rFonts w:ascii="Century Schoolbook" w:hAnsi="Century Schoolbook"/>
        </w:rPr>
      </w:pPr>
    </w:p>
    <w:p w:rsidR="001A44C6" w:rsidRPr="001A44C6" w:rsidRDefault="001A44C6" w:rsidP="001A44C6">
      <w:pPr>
        <w:spacing w:line="276" w:lineRule="auto"/>
        <w:ind w:hanging="360"/>
        <w:jc w:val="both"/>
        <w:rPr>
          <w:rFonts w:ascii="Century Schoolbook" w:hAnsi="Century Schoolbook"/>
        </w:rPr>
      </w:pPr>
      <w:r w:rsidRPr="001A44C6">
        <w:rPr>
          <w:rFonts w:ascii="Century Schoolbook" w:hAnsi="Century Schoolbook" w:hint="eastAsia"/>
        </w:rPr>
        <w:t>□</w:t>
      </w:r>
      <w:r w:rsidRPr="001A44C6">
        <w:rPr>
          <w:rFonts w:ascii="Century Schoolbook" w:hAnsi="Century Schoolbook" w:hint="eastAsia"/>
        </w:rPr>
        <w:tab/>
        <w:t xml:space="preserve">The World Knowledge Forum, which marks its 20th anniversary this year, will be held at </w:t>
      </w:r>
      <w:proofErr w:type="spellStart"/>
      <w:r w:rsidRPr="001A44C6">
        <w:rPr>
          <w:rFonts w:ascii="Century Schoolbook" w:hAnsi="Century Schoolbook" w:hint="eastAsia"/>
        </w:rPr>
        <w:t>Shilla</w:t>
      </w:r>
      <w:proofErr w:type="spellEnd"/>
      <w:r w:rsidRPr="001A44C6">
        <w:rPr>
          <w:rFonts w:ascii="Century Schoolbook" w:hAnsi="Century Schoolbook" w:hint="eastAsia"/>
        </w:rPr>
        <w:t xml:space="preserve"> Hotel and </w:t>
      </w:r>
      <w:proofErr w:type="spellStart"/>
      <w:r w:rsidRPr="001A44C6">
        <w:rPr>
          <w:rFonts w:ascii="Century Schoolbook" w:hAnsi="Century Schoolbook" w:hint="eastAsia"/>
        </w:rPr>
        <w:t>Jangchung</w:t>
      </w:r>
      <w:proofErr w:type="spellEnd"/>
      <w:r w:rsidRPr="001A44C6">
        <w:rPr>
          <w:rFonts w:ascii="Century Schoolbook" w:hAnsi="Century Schoolbook" w:hint="eastAsia"/>
        </w:rPr>
        <w:t xml:space="preserve"> Gymnasium in Seoul under the theme of "The Knowledge Revolution for Humanity 5.0" for three days from September 25 to 27, 2019. This year's </w:t>
      </w:r>
      <w:r w:rsidRPr="001A44C6">
        <w:rPr>
          <w:rFonts w:ascii="Century Schoolbook" w:hAnsi="Century Schoolbook"/>
        </w:rPr>
        <w:t xml:space="preserve">key speakers include YouTube co-founder Steven Chen, Yahoo co-founder Jerry Yang, the Director of Alibaba, and Qualcomm Global Business President Jim Cathey. Global leader of the 4th Industrial Revolution, including Vitaly Rick </w:t>
      </w:r>
      <w:proofErr w:type="spellStart"/>
      <w:r w:rsidRPr="001A44C6">
        <w:rPr>
          <w:rFonts w:ascii="Century Schoolbook" w:hAnsi="Century Schoolbook"/>
        </w:rPr>
        <w:t>Buterine</w:t>
      </w:r>
      <w:proofErr w:type="spellEnd"/>
      <w:r w:rsidRPr="001A44C6">
        <w:rPr>
          <w:rFonts w:ascii="Century Schoolbook" w:hAnsi="Century Schoolbook"/>
        </w:rPr>
        <w:t xml:space="preserve">, founder of the </w:t>
      </w:r>
      <w:proofErr w:type="spellStart"/>
      <w:r w:rsidRPr="001A44C6">
        <w:rPr>
          <w:rFonts w:ascii="Century Schoolbook" w:hAnsi="Century Schoolbook"/>
        </w:rPr>
        <w:t>Etherium</w:t>
      </w:r>
      <w:proofErr w:type="spellEnd"/>
      <w:r w:rsidRPr="001A44C6">
        <w:rPr>
          <w:rFonts w:ascii="Century Schoolbook" w:hAnsi="Century Schoolbook"/>
        </w:rPr>
        <w:t>, also attended the event.</w:t>
      </w:r>
    </w:p>
    <w:p w:rsidR="001A44C6" w:rsidRPr="001A44C6" w:rsidRDefault="001A44C6" w:rsidP="001A44C6">
      <w:pPr>
        <w:spacing w:line="276" w:lineRule="auto"/>
        <w:ind w:hanging="360"/>
        <w:jc w:val="both"/>
        <w:rPr>
          <w:rFonts w:ascii="Century Schoolbook" w:hAnsi="Century Schoolbook"/>
        </w:rPr>
      </w:pPr>
    </w:p>
    <w:p w:rsidR="001A44C6" w:rsidRPr="001A44C6" w:rsidRDefault="001A44C6" w:rsidP="001A44C6">
      <w:pPr>
        <w:spacing w:line="276" w:lineRule="auto"/>
        <w:ind w:left="360" w:hanging="360"/>
        <w:jc w:val="both"/>
        <w:rPr>
          <w:rFonts w:ascii="Century Schoolbook" w:hAnsi="Century Schoolbook"/>
        </w:rPr>
      </w:pPr>
      <w:r w:rsidRPr="001A44C6">
        <w:rPr>
          <w:rFonts w:ascii="Cambria Math" w:hAnsi="Cambria Math" w:cs="Cambria Math"/>
        </w:rPr>
        <w:t>∘</w:t>
      </w:r>
      <w:r w:rsidRPr="001A44C6">
        <w:rPr>
          <w:rFonts w:ascii="Century Schoolbook" w:hAnsi="Century Schoolbook"/>
        </w:rPr>
        <w:tab/>
        <w:t xml:space="preserve">The World Knowledge Forum is the largest in Asia, with about 100 sessions, and is expected to attract approximately 3,500 people, including speakers and participants. Major speakers include former US President George W. Bush, </w:t>
      </w:r>
      <w:r w:rsidRPr="001A44C6">
        <w:rPr>
          <w:rFonts w:ascii="Century Schoolbook" w:hAnsi="Century Schoolbook"/>
        </w:rPr>
        <w:lastRenderedPageBreak/>
        <w:t>former US Secretary of State Colin Powell, former US Secretary of State Hillary Clinton, and former French President Nicolas Sarkozy.</w:t>
      </w:r>
    </w:p>
    <w:p w:rsidR="001A44C6" w:rsidRPr="001A44C6" w:rsidRDefault="001A44C6" w:rsidP="001A44C6">
      <w:pPr>
        <w:spacing w:line="276" w:lineRule="auto"/>
        <w:ind w:hanging="360"/>
        <w:jc w:val="both"/>
        <w:rPr>
          <w:rFonts w:ascii="Century Schoolbook" w:hAnsi="Century Schoolbook"/>
        </w:rPr>
      </w:pPr>
    </w:p>
    <w:p w:rsidR="001A44C6" w:rsidRPr="001A44C6" w:rsidRDefault="001A44C6" w:rsidP="001A44C6">
      <w:pPr>
        <w:spacing w:line="276" w:lineRule="auto"/>
        <w:ind w:hanging="360"/>
        <w:jc w:val="both"/>
        <w:rPr>
          <w:rFonts w:ascii="Century Schoolbook" w:hAnsi="Century Schoolbook"/>
        </w:rPr>
      </w:pPr>
      <w:r w:rsidRPr="001A44C6">
        <w:rPr>
          <w:rFonts w:ascii="Century Schoolbook" w:hAnsi="Century Schoolbook" w:hint="eastAsia"/>
        </w:rPr>
        <w:t>□</w:t>
      </w:r>
      <w:r w:rsidRPr="001A44C6">
        <w:rPr>
          <w:rFonts w:ascii="Century Schoolbook" w:hAnsi="Century Schoolbook" w:hint="eastAsia"/>
        </w:rPr>
        <w:tab/>
        <w:t xml:space="preserve">GIST President </w:t>
      </w:r>
      <w:proofErr w:type="spellStart"/>
      <w:r w:rsidRPr="001A44C6">
        <w:rPr>
          <w:rFonts w:ascii="Century Schoolbook" w:hAnsi="Century Schoolbook" w:hint="eastAsia"/>
        </w:rPr>
        <w:t>Kiseon</w:t>
      </w:r>
      <w:proofErr w:type="spellEnd"/>
      <w:r w:rsidRPr="001A44C6">
        <w:rPr>
          <w:rFonts w:ascii="Century Schoolbook" w:hAnsi="Century Schoolbook" w:hint="eastAsia"/>
        </w:rPr>
        <w:t xml:space="preserve"> Kim who chaired the </w:t>
      </w:r>
      <w:proofErr w:type="spellStart"/>
      <w:r w:rsidRPr="001A44C6">
        <w:rPr>
          <w:rFonts w:ascii="Century Schoolbook" w:hAnsi="Century Schoolbook" w:hint="eastAsia"/>
        </w:rPr>
        <w:t>Gwangju</w:t>
      </w:r>
      <w:proofErr w:type="spellEnd"/>
      <w:r w:rsidRPr="001A44C6">
        <w:rPr>
          <w:rFonts w:ascii="Century Schoolbook" w:hAnsi="Century Schoolbook" w:hint="eastAsia"/>
        </w:rPr>
        <w:t>·</w:t>
      </w:r>
      <w:r w:rsidRPr="001A44C6">
        <w:rPr>
          <w:rFonts w:ascii="Century Schoolbook" w:hAnsi="Century Schoolbook" w:hint="eastAsia"/>
        </w:rPr>
        <w:t>GIST Special Session said, "</w:t>
      </w:r>
      <w:proofErr w:type="spellStart"/>
      <w:r w:rsidRPr="001A44C6">
        <w:rPr>
          <w:rFonts w:ascii="Century Schoolbook" w:hAnsi="Century Schoolbook" w:hint="eastAsia"/>
        </w:rPr>
        <w:t>Gwangju</w:t>
      </w:r>
      <w:proofErr w:type="spellEnd"/>
      <w:r w:rsidRPr="001A44C6">
        <w:rPr>
          <w:rFonts w:ascii="Century Schoolbook" w:hAnsi="Century Schoolbook" w:hint="eastAsia"/>
        </w:rPr>
        <w:t xml:space="preserve"> and GIST are putting all their energy into creating a '</w:t>
      </w:r>
      <w:proofErr w:type="spellStart"/>
      <w:r w:rsidRPr="001A44C6">
        <w:rPr>
          <w:rFonts w:ascii="Century Schoolbook" w:hAnsi="Century Schoolbook" w:hint="eastAsia"/>
        </w:rPr>
        <w:t>Gwangju</w:t>
      </w:r>
      <w:proofErr w:type="spellEnd"/>
      <w:r w:rsidRPr="001A44C6">
        <w:rPr>
          <w:rFonts w:ascii="Century Schoolbook" w:hAnsi="Century Schoolbook" w:hint="eastAsia"/>
        </w:rPr>
        <w:t xml:space="preserve"> AI Cluster' complex to create new growth engines for the future and to develop core technologies. </w:t>
      </w:r>
      <w:proofErr w:type="spellStart"/>
      <w:r w:rsidRPr="001A44C6">
        <w:rPr>
          <w:rFonts w:ascii="Century Schoolbook" w:hAnsi="Century Schoolbook" w:hint="eastAsia"/>
        </w:rPr>
        <w:t>Gwangju</w:t>
      </w:r>
      <w:proofErr w:type="spellEnd"/>
      <w:r w:rsidRPr="001A44C6">
        <w:rPr>
          <w:rFonts w:ascii="Century Schoolbook" w:hAnsi="Century Schoolbook"/>
        </w:rPr>
        <w:t xml:space="preserve"> will grow as Korea's representative AI city by building world-class artificial intelligence research capabilities and infrastructure."</w:t>
      </w:r>
    </w:p>
    <w:p w:rsidR="001A44C6" w:rsidRPr="001A44C6" w:rsidRDefault="001A44C6" w:rsidP="001A44C6">
      <w:pPr>
        <w:spacing w:line="276" w:lineRule="auto"/>
        <w:ind w:hanging="360"/>
        <w:jc w:val="both"/>
        <w:rPr>
          <w:rFonts w:ascii="Century Schoolbook" w:hAnsi="Century Schoolbook"/>
        </w:rPr>
      </w:pPr>
    </w:p>
    <w:p w:rsidR="001A44C6" w:rsidRPr="001A44C6" w:rsidRDefault="001A44C6" w:rsidP="001A44C6">
      <w:pPr>
        <w:spacing w:line="276" w:lineRule="auto"/>
        <w:ind w:hanging="360"/>
        <w:jc w:val="both"/>
        <w:rPr>
          <w:rFonts w:ascii="Century Schoolbook" w:hAnsi="Century Schoolbook"/>
        </w:rPr>
      </w:pPr>
      <w:r w:rsidRPr="001A44C6">
        <w:rPr>
          <w:rFonts w:ascii="Century Schoolbook" w:hAnsi="Century Schoolbook" w:hint="eastAsia"/>
        </w:rPr>
        <w:t>□</w:t>
      </w:r>
      <w:r w:rsidRPr="001A44C6">
        <w:rPr>
          <w:rFonts w:ascii="Century Schoolbook" w:hAnsi="Century Schoolbook" w:hint="eastAsia"/>
        </w:rPr>
        <w:tab/>
        <w:t xml:space="preserve">GIST, along with </w:t>
      </w:r>
      <w:proofErr w:type="spellStart"/>
      <w:r w:rsidRPr="001A44C6">
        <w:rPr>
          <w:rFonts w:ascii="Century Schoolbook" w:hAnsi="Century Schoolbook" w:hint="eastAsia"/>
        </w:rPr>
        <w:t>Gwangju</w:t>
      </w:r>
      <w:proofErr w:type="spellEnd"/>
      <w:r w:rsidRPr="001A44C6">
        <w:rPr>
          <w:rFonts w:ascii="Century Schoolbook" w:hAnsi="Century Schoolbook" w:hint="eastAsia"/>
        </w:rPr>
        <w:t xml:space="preserve"> Metropolitan City, is promoting the 'Industrial Intelligence-based Industrial Convergence Complex Project,' with a total project cost of KRW 416 billion for five years from 2020 to 2024, focusing on creating synergy and securing </w:t>
      </w:r>
      <w:r w:rsidRPr="001A44C6">
        <w:rPr>
          <w:rFonts w:ascii="Century Schoolbook" w:hAnsi="Century Schoolbook"/>
        </w:rPr>
        <w:t>AI growth engines centered on healthcare, automotive, and energy.</w:t>
      </w:r>
    </w:p>
    <w:p w:rsidR="001A44C6" w:rsidRPr="001A44C6" w:rsidRDefault="001A44C6" w:rsidP="001A44C6">
      <w:pPr>
        <w:spacing w:line="276" w:lineRule="auto"/>
        <w:ind w:hanging="360"/>
        <w:jc w:val="both"/>
        <w:rPr>
          <w:rFonts w:ascii="Century Schoolbook" w:hAnsi="Century Schoolbook"/>
        </w:rPr>
      </w:pPr>
    </w:p>
    <w:p w:rsidR="001A44C6" w:rsidRPr="001A44C6" w:rsidRDefault="001A44C6" w:rsidP="001A44C6">
      <w:pPr>
        <w:jc w:val="center"/>
        <w:rPr>
          <w:rFonts w:eastAsia="Times New Roman" w:cs="Times New Roman"/>
          <w:sz w:val="18"/>
          <w:szCs w:val="18"/>
        </w:rPr>
      </w:pPr>
      <w:r w:rsidRPr="001A44C6">
        <w:rPr>
          <w:rFonts w:eastAsia="Times New Roman" w:cs="Times New Roman"/>
          <w:sz w:val="18"/>
          <w:szCs w:val="18"/>
        </w:rPr>
        <w:fldChar w:fldCharType="begin"/>
      </w:r>
      <w:r w:rsidRPr="001A44C6">
        <w:rPr>
          <w:rFonts w:eastAsia="Times New Roman" w:cs="Times New Roman"/>
          <w:sz w:val="18"/>
          <w:szCs w:val="18"/>
        </w:rPr>
        <w:instrText xml:space="preserve"> INCLUDEPICTURE "/var/folders/4p/49ktkgkd13b9ygb06z58ghxm0000gn/T/com.microsoft.Word/WebArchiveCopyPasteTempFiles/page2image3828192" \* MERGEFORMATINET </w:instrText>
      </w:r>
      <w:r w:rsidRPr="001A44C6">
        <w:rPr>
          <w:rFonts w:eastAsia="Times New Roman" w:cs="Times New Roman"/>
          <w:sz w:val="18"/>
          <w:szCs w:val="18"/>
        </w:rPr>
        <w:fldChar w:fldCharType="separate"/>
      </w:r>
      <w:r w:rsidRPr="001A44C6">
        <w:rPr>
          <w:rFonts w:eastAsia="Times New Roman" w:cs="Times New Roman"/>
          <w:noProof/>
          <w:sz w:val="18"/>
          <w:szCs w:val="18"/>
        </w:rPr>
        <w:drawing>
          <wp:inline distT="0" distB="0" distL="0" distR="0">
            <wp:extent cx="2514600" cy="3556000"/>
            <wp:effectExtent l="0" t="0" r="0" b="0"/>
            <wp:docPr id="1" name="Picture 1" descr="page2image3828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382819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4600" cy="3556000"/>
                    </a:xfrm>
                    <a:prstGeom prst="rect">
                      <a:avLst/>
                    </a:prstGeom>
                    <a:noFill/>
                    <a:ln>
                      <a:noFill/>
                    </a:ln>
                  </pic:spPr>
                </pic:pic>
              </a:graphicData>
            </a:graphic>
          </wp:inline>
        </w:drawing>
      </w:r>
      <w:r w:rsidRPr="001A44C6">
        <w:rPr>
          <w:rFonts w:eastAsia="Times New Roman" w:cs="Times New Roman"/>
          <w:sz w:val="18"/>
          <w:szCs w:val="18"/>
        </w:rPr>
        <w:fldChar w:fldCharType="end"/>
      </w:r>
      <w:bookmarkStart w:id="0" w:name="_GoBack"/>
      <w:bookmarkEnd w:id="0"/>
    </w:p>
    <w:p w:rsidR="00093906" w:rsidRPr="001A44C6" w:rsidRDefault="001A44C6" w:rsidP="001A44C6">
      <w:pPr>
        <w:spacing w:line="276" w:lineRule="auto"/>
        <w:jc w:val="center"/>
        <w:rPr>
          <w:rFonts w:ascii="Century Schoolbook" w:hAnsi="Century Schoolbook"/>
          <w:sz w:val="18"/>
          <w:szCs w:val="18"/>
        </w:rPr>
      </w:pPr>
      <w:r w:rsidRPr="001A44C6">
        <w:rPr>
          <w:rFonts w:ascii="Century Schoolbook" w:hAnsi="Century Schoolbook" w:hint="eastAsia"/>
          <w:sz w:val="18"/>
          <w:szCs w:val="18"/>
        </w:rPr>
        <w:t>▲</w:t>
      </w:r>
      <w:r w:rsidRPr="001A44C6">
        <w:rPr>
          <w:rFonts w:ascii="Century Schoolbook" w:hAnsi="Century Schoolbook" w:hint="eastAsia"/>
          <w:sz w:val="18"/>
          <w:szCs w:val="18"/>
        </w:rPr>
        <w:t xml:space="preserve"> </w:t>
      </w:r>
      <w:proofErr w:type="spellStart"/>
      <w:r w:rsidRPr="001A44C6">
        <w:rPr>
          <w:rFonts w:ascii="Century Schoolbook" w:hAnsi="Century Schoolbook" w:hint="eastAsia"/>
          <w:sz w:val="18"/>
          <w:szCs w:val="18"/>
        </w:rPr>
        <w:t>Gwangju</w:t>
      </w:r>
      <w:proofErr w:type="spellEnd"/>
      <w:r w:rsidRPr="001A44C6">
        <w:rPr>
          <w:rFonts w:ascii="Century Schoolbook" w:hAnsi="Century Schoolbook" w:hint="eastAsia"/>
          <w:sz w:val="18"/>
          <w:szCs w:val="18"/>
        </w:rPr>
        <w:t>·</w:t>
      </w:r>
      <w:r w:rsidRPr="001A44C6">
        <w:rPr>
          <w:rFonts w:ascii="Century Schoolbook" w:hAnsi="Century Schoolbook" w:hint="eastAsia"/>
          <w:sz w:val="18"/>
          <w:szCs w:val="18"/>
        </w:rPr>
        <w:t>GIST Special Session Poster</w:t>
      </w:r>
    </w:p>
    <w:sectPr w:rsidR="00093906" w:rsidRPr="001A44C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4C6" w:rsidRDefault="001A44C6" w:rsidP="00A06336">
      <w:r>
        <w:separator/>
      </w:r>
    </w:p>
  </w:endnote>
  <w:endnote w:type="continuationSeparator" w:id="0">
    <w:p w:rsidR="001A44C6" w:rsidRDefault="001A44C6"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4C6" w:rsidRDefault="001A44C6" w:rsidP="00A06336">
      <w:r>
        <w:separator/>
      </w:r>
    </w:p>
  </w:footnote>
  <w:footnote w:type="continuationSeparator" w:id="0">
    <w:p w:rsidR="001A44C6" w:rsidRDefault="001A44C6"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4C6"/>
    <w:rsid w:val="000426FE"/>
    <w:rsid w:val="00093906"/>
    <w:rsid w:val="001A44C6"/>
    <w:rsid w:val="00231FF6"/>
    <w:rsid w:val="00374E99"/>
    <w:rsid w:val="00434D90"/>
    <w:rsid w:val="0047083B"/>
    <w:rsid w:val="00606E6D"/>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F7EEC"/>
  <w15:chartTrackingRefBased/>
  <w15:docId w15:val="{3C90012C-0760-9C49-915B-AB1613FA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961627">
      <w:bodyDiv w:val="1"/>
      <w:marLeft w:val="0"/>
      <w:marRight w:val="0"/>
      <w:marTop w:val="0"/>
      <w:marBottom w:val="0"/>
      <w:divBdr>
        <w:top w:val="none" w:sz="0" w:space="0" w:color="auto"/>
        <w:left w:val="none" w:sz="0" w:space="0" w:color="auto"/>
        <w:bottom w:val="none" w:sz="0" w:space="0" w:color="auto"/>
        <w:right w:val="none" w:sz="0" w:space="0" w:color="auto"/>
      </w:divBdr>
      <w:divsChild>
        <w:div w:id="341399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407</Words>
  <Characters>2301</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2019-09-27T02:04:00Z</dcterms:created>
  <dcterms:modified xsi:type="dcterms:W3CDTF">2019-09-27T02:06:00Z</dcterms:modified>
  <cp:category/>
</cp:coreProperties>
</file>