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994E80" w:rsidRDefault="00D26B0C" w:rsidP="00B614E6">
      <w:pPr>
        <w:jc w:val="center"/>
      </w:pPr>
      <w:r>
        <w:rPr>
          <w:noProof/>
        </w:rPr>
        <w:drawing>
          <wp:inline distT="0" distB="0" distL="0" distR="0" wp14:anchorId="25DF46AF" wp14:editId="01A77641">
            <wp:extent cx="4732439" cy="177863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RF-LOGO.png"/>
                    <pic:cNvPicPr/>
                  </pic:nvPicPr>
                  <pic:blipFill>
                    <a:blip r:embed="rId6">
                      <a:extLst>
                        <a:ext uri="{28A0092B-C50C-407E-A947-70E740481C1C}">
                          <a14:useLocalDpi xmlns:a14="http://schemas.microsoft.com/office/drawing/2010/main" val="0"/>
                        </a:ext>
                      </a:extLst>
                    </a:blip>
                    <a:stretch>
                      <a:fillRect/>
                    </a:stretch>
                  </pic:blipFill>
                  <pic:spPr>
                    <a:xfrm>
                      <a:off x="0" y="0"/>
                      <a:ext cx="4732439" cy="1778635"/>
                    </a:xfrm>
                    <a:prstGeom prst="rect">
                      <a:avLst/>
                    </a:prstGeom>
                  </pic:spPr>
                </pic:pic>
              </a:graphicData>
            </a:graphic>
          </wp:inline>
        </w:drawing>
      </w:r>
    </w:p>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D26B0C"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 xml:space="preserve">Contact </w:t>
      </w:r>
      <w:r w:rsidR="00A3081B">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614E6" w:rsidRPr="00B614E6">
        <w:rPr>
          <w:rFonts w:ascii="Courier 10 Pitch BT Roman" w:eastAsia="Dotum" w:hAnsi="Courier 10 Pitch BT Roman"/>
          <w:sz w:val="20"/>
          <w:szCs w:val="20"/>
        </w:rPr>
        <w:t>Science and Culture Promotion Team</w:t>
      </w:r>
    </w:p>
    <w:p w:rsidR="00B614E6" w:rsidRPr="008E0110" w:rsidRDefault="00B614E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B614E6">
        <w:rPr>
          <w:rFonts w:ascii="Courier 10 Pitch BT Roman" w:eastAsia="Dotum" w:hAnsi="Courier 10 Pitch BT Roman"/>
          <w:sz w:val="20"/>
          <w:szCs w:val="20"/>
        </w:rPr>
        <w:t>02-3420-1246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614E6">
        <w:rPr>
          <w:rFonts w:ascii="Courier 10 Pitch BT Roman" w:eastAsia="Dotum" w:hAnsi="Courier 10 Pitch BT Roman"/>
          <w:sz w:val="20"/>
          <w:szCs w:val="20"/>
        </w:rPr>
        <w:t>2019.06.28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B614E6" w:rsidRDefault="00B614E6" w:rsidP="00231FF6">
      <w:pPr>
        <w:jc w:val="center"/>
        <w:rPr>
          <w:rFonts w:ascii="Century Schoolbook" w:hAnsi="Century Schoolbook"/>
          <w:b/>
          <w:sz w:val="32"/>
          <w:szCs w:val="32"/>
        </w:rPr>
      </w:pPr>
      <w:r w:rsidRPr="00B614E6">
        <w:rPr>
          <w:rFonts w:ascii="Century Schoolbook" w:hAnsi="Century Schoolbook"/>
          <w:b/>
          <w:sz w:val="32"/>
          <w:szCs w:val="32"/>
        </w:rPr>
        <w:t>[News Release] The 2019 Korea Science and Technology Annual Conference will be held</w:t>
      </w:r>
    </w:p>
    <w:p w:rsidR="00DD2065" w:rsidRPr="00994E80" w:rsidRDefault="00B614E6" w:rsidP="00231FF6">
      <w:pPr>
        <w:jc w:val="center"/>
        <w:rPr>
          <w:rFonts w:ascii="Century Schoolbook" w:hAnsi="Century Schoolbook"/>
          <w:b/>
          <w:sz w:val="32"/>
          <w:szCs w:val="32"/>
        </w:rPr>
      </w:pPr>
      <w:r w:rsidRPr="00B614E6">
        <w:rPr>
          <w:rFonts w:ascii="Century Schoolbook" w:hAnsi="Century Schoolbook"/>
          <w:b/>
          <w:sz w:val="32"/>
          <w:szCs w:val="32"/>
        </w:rPr>
        <w:t>to discuss the future of Korea</w:t>
      </w:r>
    </w:p>
    <w:p w:rsidR="00231FF6" w:rsidRPr="00994E80" w:rsidRDefault="00231FF6" w:rsidP="00231FF6">
      <w:pPr>
        <w:jc w:val="both"/>
        <w:rPr>
          <w:rFonts w:ascii="Century Schoolbook" w:hAnsi="Century Schoolbook"/>
        </w:rPr>
      </w:pPr>
    </w:p>
    <w:p w:rsidR="00B614E6" w:rsidRPr="00B614E6" w:rsidRDefault="00B614E6" w:rsidP="00B614E6">
      <w:pPr>
        <w:spacing w:line="276" w:lineRule="auto"/>
        <w:ind w:hanging="360"/>
        <w:jc w:val="both"/>
        <w:rPr>
          <w:rFonts w:ascii="Century Schoolbook" w:hAnsi="Century Schoolbook"/>
          <w:sz w:val="28"/>
          <w:szCs w:val="28"/>
        </w:rPr>
      </w:pPr>
      <w:r w:rsidRPr="00B614E6">
        <w:rPr>
          <w:rFonts w:ascii="Century Schoolbook" w:hAnsi="Century Schoolbook" w:hint="eastAsia"/>
          <w:sz w:val="28"/>
          <w:szCs w:val="28"/>
        </w:rPr>
        <w:t>□</w:t>
      </w:r>
      <w:r w:rsidRPr="00B614E6">
        <w:rPr>
          <w:rFonts w:ascii="Century Schoolbook" w:hAnsi="Century Schoolbook" w:hint="eastAsia"/>
          <w:sz w:val="28"/>
          <w:szCs w:val="28"/>
        </w:rPr>
        <w:tab/>
        <w:t xml:space="preserve">The 2019 Korea Science and Technology Annual Conference is hosted by Korea Federation of Science and Technology Societies (President Myung-ja Kim) and sponsored by the Ministry of Science and ICT (Minister Young-min </w:t>
      </w:r>
      <w:proofErr w:type="spellStart"/>
      <w:r w:rsidRPr="00B614E6">
        <w:rPr>
          <w:rFonts w:ascii="Century Schoolbook" w:hAnsi="Century Schoolbook" w:hint="eastAsia"/>
          <w:sz w:val="28"/>
          <w:szCs w:val="28"/>
        </w:rPr>
        <w:t>Yoo</w:t>
      </w:r>
      <w:proofErr w:type="spellEnd"/>
      <w:r w:rsidRPr="00B614E6">
        <w:rPr>
          <w:rFonts w:ascii="Century Schoolbook" w:hAnsi="Century Schoolbook" w:hint="eastAsia"/>
          <w:sz w:val="28"/>
          <w:szCs w:val="28"/>
        </w:rPr>
        <w:t>) and the Ministry of SMEs (Ministe</w:t>
      </w:r>
      <w:r w:rsidRPr="00B614E6">
        <w:rPr>
          <w:rFonts w:ascii="Century Schoolbook" w:hAnsi="Century Schoolbook"/>
          <w:sz w:val="28"/>
          <w:szCs w:val="28"/>
        </w:rPr>
        <w:t xml:space="preserve">r Young-sun Park) and will be will be held at </w:t>
      </w:r>
      <w:proofErr w:type="spellStart"/>
      <w:r w:rsidRPr="00B614E6">
        <w:rPr>
          <w:rFonts w:ascii="Century Schoolbook" w:hAnsi="Century Schoolbook"/>
          <w:sz w:val="28"/>
          <w:szCs w:val="28"/>
        </w:rPr>
        <w:t>COEX</w:t>
      </w:r>
      <w:proofErr w:type="spellEnd"/>
      <w:r w:rsidRPr="00B614E6">
        <w:rPr>
          <w:rFonts w:ascii="Century Schoolbook" w:hAnsi="Century Schoolbook"/>
          <w:sz w:val="28"/>
          <w:szCs w:val="28"/>
        </w:rPr>
        <w:t xml:space="preserve"> in Seoul on July 4, 2019.</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left="360" w:hanging="360"/>
        <w:jc w:val="both"/>
        <w:rPr>
          <w:rFonts w:ascii="Century Schoolbook" w:hAnsi="Century Schoolbook"/>
          <w:sz w:val="28"/>
          <w:szCs w:val="28"/>
        </w:rPr>
      </w:pPr>
      <w:r w:rsidRPr="00B614E6">
        <w:rPr>
          <w:rFonts w:ascii="Cambria Math" w:hAnsi="Cambria Math" w:cs="Cambria Math"/>
          <w:sz w:val="28"/>
          <w:szCs w:val="28"/>
        </w:rPr>
        <w:t>∘</w:t>
      </w:r>
      <w:r w:rsidRPr="00B614E6">
        <w:rPr>
          <w:rFonts w:ascii="Century Schoolbook" w:hAnsi="Century Schoolbook"/>
          <w:sz w:val="28"/>
          <w:szCs w:val="28"/>
        </w:rPr>
        <w:tab/>
        <w:t>The Korea Federation of Science and Technology Societies has been holding the annual conference since 2007 and is a venue where experts from science and technology fields can gather to discuss future visions and strategies based on topics of national interest and technological innovations.</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left="360" w:hanging="360"/>
        <w:jc w:val="both"/>
        <w:rPr>
          <w:rFonts w:ascii="Century Schoolbook" w:hAnsi="Century Schoolbook"/>
          <w:sz w:val="28"/>
          <w:szCs w:val="28"/>
        </w:rPr>
      </w:pPr>
      <w:r w:rsidRPr="00B614E6">
        <w:rPr>
          <w:rFonts w:ascii="Cambria Math" w:hAnsi="Cambria Math" w:cs="Cambria Math"/>
          <w:sz w:val="28"/>
          <w:szCs w:val="28"/>
        </w:rPr>
        <w:t>∘</w:t>
      </w:r>
      <w:r w:rsidRPr="00B614E6">
        <w:rPr>
          <w:rFonts w:ascii="Century Schoolbook" w:hAnsi="Century Schoolbook"/>
          <w:sz w:val="28"/>
          <w:szCs w:val="28"/>
        </w:rPr>
        <w:tab/>
        <w:t xml:space="preserve">The 13th annual meeting is expected to be attended by National Assembly Speaker </w:t>
      </w:r>
      <w:proofErr w:type="spellStart"/>
      <w:r w:rsidRPr="00B614E6">
        <w:rPr>
          <w:rFonts w:ascii="Century Schoolbook" w:hAnsi="Century Schoolbook"/>
          <w:sz w:val="28"/>
          <w:szCs w:val="28"/>
        </w:rPr>
        <w:t>Hee</w:t>
      </w:r>
      <w:proofErr w:type="spellEnd"/>
      <w:r w:rsidRPr="00B614E6">
        <w:rPr>
          <w:rFonts w:ascii="Century Schoolbook" w:hAnsi="Century Schoolbook"/>
          <w:sz w:val="28"/>
          <w:szCs w:val="28"/>
        </w:rPr>
        <w:t xml:space="preserve">-sang Moon, Minister Young-min </w:t>
      </w:r>
      <w:proofErr w:type="spellStart"/>
      <w:r w:rsidRPr="00B614E6">
        <w:rPr>
          <w:rFonts w:ascii="Century Schoolbook" w:hAnsi="Century Schoolbook"/>
          <w:sz w:val="28"/>
          <w:szCs w:val="28"/>
        </w:rPr>
        <w:t>Yoo</w:t>
      </w:r>
      <w:proofErr w:type="spellEnd"/>
      <w:r w:rsidRPr="00B614E6">
        <w:rPr>
          <w:rFonts w:ascii="Century Schoolbook" w:hAnsi="Century Schoolbook"/>
          <w:sz w:val="28"/>
          <w:szCs w:val="28"/>
        </w:rPr>
        <w:t xml:space="preserve"> of the Ministry of Science and ICT, Minister Young-sun Park of the Ministry of SMEs, as well as 3,000 science and technology experts from all over the world.</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hanging="360"/>
        <w:jc w:val="both"/>
        <w:rPr>
          <w:rFonts w:ascii="Century Schoolbook" w:hAnsi="Century Schoolbook"/>
          <w:sz w:val="28"/>
          <w:szCs w:val="28"/>
        </w:rPr>
      </w:pPr>
      <w:r w:rsidRPr="00B614E6">
        <w:rPr>
          <w:rFonts w:ascii="Century Schoolbook" w:hAnsi="Century Schoolbook" w:hint="eastAsia"/>
          <w:sz w:val="28"/>
          <w:szCs w:val="28"/>
        </w:rPr>
        <w:t>□</w:t>
      </w:r>
      <w:r w:rsidRPr="00B614E6">
        <w:rPr>
          <w:rFonts w:ascii="Century Schoolbook" w:hAnsi="Century Schoolbook" w:hint="eastAsia"/>
          <w:sz w:val="28"/>
          <w:szCs w:val="28"/>
        </w:rPr>
        <w:tab/>
        <w:t xml:space="preserve">The theme of this annual conference is "Korea's future depends on science and technology," and it is set as a place to announce the </w:t>
      </w:r>
      <w:r w:rsidRPr="00B614E6">
        <w:rPr>
          <w:rFonts w:ascii="Century Schoolbook" w:hAnsi="Century Schoolbook" w:hint="eastAsia"/>
          <w:sz w:val="28"/>
          <w:szCs w:val="28"/>
        </w:rPr>
        <w:lastRenderedPageBreak/>
        <w:t>importance of science and technology innovation both in Korea and other countries. The topics of the last two annual confe</w:t>
      </w:r>
      <w:r w:rsidRPr="00B614E6">
        <w:rPr>
          <w:rFonts w:ascii="Century Schoolbook" w:hAnsi="Century Schoolbook"/>
          <w:sz w:val="28"/>
          <w:szCs w:val="28"/>
        </w:rPr>
        <w:t>rences were 'Fourth Industrial Revolution Era, Embracing Growth and Innovation' and 'Smart Technology for Creativity and Empathy.' This conference deals with the economic, socio-cultural aspects of technological innovations brought about by hyper-changes. Kim Myung-ja, president of the company, takes the opening speech of 'Industrial Revolution and Techno-Humanism' on behalf of the opening speech. President Myung-ja Kim's opening speech will focus on "industrial revolution and techno-humanism."</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hanging="360"/>
        <w:jc w:val="both"/>
        <w:rPr>
          <w:rFonts w:ascii="Century Schoolbook" w:hAnsi="Century Schoolbook"/>
          <w:sz w:val="28"/>
          <w:szCs w:val="28"/>
        </w:rPr>
      </w:pPr>
      <w:r w:rsidRPr="00B614E6">
        <w:rPr>
          <w:rFonts w:ascii="Century Schoolbook" w:hAnsi="Century Schoolbook" w:hint="eastAsia"/>
          <w:sz w:val="28"/>
          <w:szCs w:val="28"/>
        </w:rPr>
        <w:t>□</w:t>
      </w:r>
      <w:r w:rsidRPr="00B614E6">
        <w:rPr>
          <w:rFonts w:ascii="Century Schoolbook" w:hAnsi="Century Schoolbook" w:hint="eastAsia"/>
          <w:sz w:val="28"/>
          <w:szCs w:val="28"/>
        </w:rPr>
        <w:tab/>
        <w:t xml:space="preserve">During the Science and Technology President's Forum, which was established instead of the keynote lecture, seven people including </w:t>
      </w:r>
      <w:proofErr w:type="spellStart"/>
      <w:r w:rsidRPr="00B614E6">
        <w:rPr>
          <w:rFonts w:ascii="Century Schoolbook" w:hAnsi="Century Schoolbook" w:hint="eastAsia"/>
          <w:sz w:val="28"/>
          <w:szCs w:val="28"/>
        </w:rPr>
        <w:t>Gwangju</w:t>
      </w:r>
      <w:proofErr w:type="spellEnd"/>
      <w:r w:rsidRPr="00B614E6">
        <w:rPr>
          <w:rFonts w:ascii="Century Schoolbook" w:hAnsi="Century Schoolbook" w:hint="eastAsia"/>
          <w:sz w:val="28"/>
          <w:szCs w:val="28"/>
        </w:rPr>
        <w:t xml:space="preserve"> Institute of Science and Technology President </w:t>
      </w:r>
      <w:proofErr w:type="spellStart"/>
      <w:r w:rsidRPr="00B614E6">
        <w:rPr>
          <w:rFonts w:ascii="Century Schoolbook" w:hAnsi="Century Schoolbook" w:hint="eastAsia"/>
          <w:sz w:val="28"/>
          <w:szCs w:val="28"/>
        </w:rPr>
        <w:t>Kiseon</w:t>
      </w:r>
      <w:proofErr w:type="spellEnd"/>
      <w:r w:rsidRPr="00B614E6">
        <w:rPr>
          <w:rFonts w:ascii="Century Schoolbook" w:hAnsi="Century Schoolbook" w:hint="eastAsia"/>
          <w:sz w:val="28"/>
          <w:szCs w:val="28"/>
        </w:rPr>
        <w:t xml:space="preserve"> Kim, </w:t>
      </w:r>
      <w:proofErr w:type="spellStart"/>
      <w:r w:rsidRPr="00B614E6">
        <w:rPr>
          <w:rFonts w:ascii="Century Schoolbook" w:hAnsi="Century Schoolbook" w:hint="eastAsia"/>
          <w:sz w:val="28"/>
          <w:szCs w:val="28"/>
        </w:rPr>
        <w:t>Hanyang</w:t>
      </w:r>
      <w:proofErr w:type="spellEnd"/>
      <w:r w:rsidRPr="00B614E6">
        <w:rPr>
          <w:rFonts w:ascii="Century Schoolbook" w:hAnsi="Century Schoolbook" w:hint="eastAsia"/>
          <w:sz w:val="28"/>
          <w:szCs w:val="28"/>
        </w:rPr>
        <w:t xml:space="preserve"> University President Woo-</w:t>
      </w:r>
      <w:proofErr w:type="spellStart"/>
      <w:r w:rsidRPr="00B614E6">
        <w:rPr>
          <w:rFonts w:ascii="Century Schoolbook" w:hAnsi="Century Schoolbook" w:hint="eastAsia"/>
          <w:sz w:val="28"/>
          <w:szCs w:val="28"/>
        </w:rPr>
        <w:t>seung</w:t>
      </w:r>
      <w:proofErr w:type="spellEnd"/>
      <w:r w:rsidRPr="00B614E6">
        <w:rPr>
          <w:rFonts w:ascii="Century Schoolbook" w:hAnsi="Century Schoolbook" w:hint="eastAsia"/>
          <w:sz w:val="28"/>
          <w:szCs w:val="28"/>
        </w:rPr>
        <w:t xml:space="preserve"> Kim, </w:t>
      </w:r>
      <w:proofErr w:type="spellStart"/>
      <w:r w:rsidRPr="00B614E6">
        <w:rPr>
          <w:rFonts w:ascii="Century Schoolbook" w:hAnsi="Century Schoolbook" w:hint="eastAsia"/>
          <w:sz w:val="28"/>
          <w:szCs w:val="28"/>
        </w:rPr>
        <w:t>Ajou</w:t>
      </w:r>
      <w:proofErr w:type="spellEnd"/>
      <w:r w:rsidRPr="00B614E6">
        <w:rPr>
          <w:rFonts w:ascii="Century Schoolbook" w:hAnsi="Century Schoolbook" w:hint="eastAsia"/>
          <w:sz w:val="28"/>
          <w:szCs w:val="28"/>
        </w:rPr>
        <w:t xml:space="preserve"> Universit</w:t>
      </w:r>
      <w:r w:rsidRPr="00B614E6">
        <w:rPr>
          <w:rFonts w:ascii="Century Schoolbook" w:hAnsi="Century Schoolbook"/>
          <w:sz w:val="28"/>
          <w:szCs w:val="28"/>
        </w:rPr>
        <w:t>y President Hyung-</w:t>
      </w:r>
      <w:proofErr w:type="spellStart"/>
      <w:r w:rsidRPr="00B614E6">
        <w:rPr>
          <w:rFonts w:ascii="Century Schoolbook" w:hAnsi="Century Schoolbook"/>
          <w:sz w:val="28"/>
          <w:szCs w:val="28"/>
        </w:rPr>
        <w:t>joo</w:t>
      </w:r>
      <w:proofErr w:type="spellEnd"/>
      <w:r w:rsidRPr="00B614E6">
        <w:rPr>
          <w:rFonts w:ascii="Century Schoolbook" w:hAnsi="Century Schoolbook"/>
          <w:sz w:val="28"/>
          <w:szCs w:val="28"/>
        </w:rPr>
        <w:t xml:space="preserve"> Park, Sungkyunkwan University President Dong-</w:t>
      </w:r>
      <w:proofErr w:type="spellStart"/>
      <w:r w:rsidRPr="00B614E6">
        <w:rPr>
          <w:rFonts w:ascii="Century Schoolbook" w:hAnsi="Century Schoolbook"/>
          <w:sz w:val="28"/>
          <w:szCs w:val="28"/>
        </w:rPr>
        <w:t>ryul</w:t>
      </w:r>
      <w:proofErr w:type="spellEnd"/>
      <w:r w:rsidRPr="00B614E6">
        <w:rPr>
          <w:rFonts w:ascii="Century Schoolbook" w:hAnsi="Century Schoolbook"/>
          <w:sz w:val="28"/>
          <w:szCs w:val="28"/>
        </w:rPr>
        <w:t xml:space="preserve"> Shin, Seoul National University President Se-</w:t>
      </w:r>
      <w:proofErr w:type="spellStart"/>
      <w:r w:rsidRPr="00B614E6">
        <w:rPr>
          <w:rFonts w:ascii="Century Schoolbook" w:hAnsi="Century Schoolbook"/>
          <w:sz w:val="28"/>
          <w:szCs w:val="28"/>
        </w:rPr>
        <w:t>jung</w:t>
      </w:r>
      <w:proofErr w:type="spellEnd"/>
      <w:r w:rsidRPr="00B614E6">
        <w:rPr>
          <w:rFonts w:ascii="Century Schoolbook" w:hAnsi="Century Schoolbook"/>
          <w:sz w:val="28"/>
          <w:szCs w:val="28"/>
        </w:rPr>
        <w:t xml:space="preserve"> Oh, Pusan National University President Ho-</w:t>
      </w:r>
      <w:proofErr w:type="spellStart"/>
      <w:r w:rsidRPr="00B614E6">
        <w:rPr>
          <w:rFonts w:ascii="Century Schoolbook" w:hAnsi="Century Schoolbook"/>
          <w:sz w:val="28"/>
          <w:szCs w:val="28"/>
        </w:rPr>
        <w:t>hwan</w:t>
      </w:r>
      <w:proofErr w:type="spellEnd"/>
      <w:r w:rsidRPr="00B614E6">
        <w:rPr>
          <w:rFonts w:ascii="Century Schoolbook" w:hAnsi="Century Schoolbook"/>
          <w:sz w:val="28"/>
          <w:szCs w:val="28"/>
        </w:rPr>
        <w:t xml:space="preserve"> Jeon, and Korea University President </w:t>
      </w:r>
      <w:proofErr w:type="spellStart"/>
      <w:r w:rsidRPr="00B614E6">
        <w:rPr>
          <w:rFonts w:ascii="Century Schoolbook" w:hAnsi="Century Schoolbook"/>
          <w:sz w:val="28"/>
          <w:szCs w:val="28"/>
        </w:rPr>
        <w:t>Jin-taek</w:t>
      </w:r>
      <w:proofErr w:type="spellEnd"/>
      <w:r w:rsidRPr="00B614E6">
        <w:rPr>
          <w:rFonts w:ascii="Century Schoolbook" w:hAnsi="Century Schoolbook"/>
          <w:sz w:val="28"/>
          <w:szCs w:val="28"/>
        </w:rPr>
        <w:t xml:space="preserve"> Chung will discuss the next 10 years of Korea's future.</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hanging="360"/>
        <w:jc w:val="both"/>
        <w:rPr>
          <w:rFonts w:ascii="Century Schoolbook" w:hAnsi="Century Schoolbook" w:hint="eastAsia"/>
          <w:sz w:val="28"/>
          <w:szCs w:val="28"/>
        </w:rPr>
      </w:pPr>
      <w:r w:rsidRPr="00B614E6">
        <w:rPr>
          <w:rFonts w:ascii="Century Schoolbook" w:hAnsi="Century Schoolbook" w:hint="eastAsia"/>
          <w:sz w:val="28"/>
          <w:szCs w:val="28"/>
        </w:rPr>
        <w:t>□</w:t>
      </w:r>
      <w:r w:rsidRPr="00B614E6">
        <w:rPr>
          <w:rFonts w:ascii="Century Schoolbook" w:hAnsi="Century Schoolbook" w:hint="eastAsia"/>
          <w:sz w:val="28"/>
          <w:szCs w:val="28"/>
        </w:rPr>
        <w:tab/>
        <w:t xml:space="preserve">In the afternoon, four symposiums </w:t>
      </w:r>
      <w:r w:rsidRPr="00B614E6">
        <w:rPr>
          <w:rFonts w:ascii="Century Schoolbook" w:hAnsi="Century Schoolbook" w:hint="eastAsia"/>
          <w:sz w:val="28"/>
          <w:szCs w:val="28"/>
        </w:rPr>
        <w:t>①</w:t>
      </w:r>
      <w:r w:rsidRPr="00B614E6">
        <w:rPr>
          <w:rFonts w:ascii="Century Schoolbook" w:hAnsi="Century Schoolbook" w:hint="eastAsia"/>
          <w:sz w:val="28"/>
          <w:szCs w:val="28"/>
        </w:rPr>
        <w:t xml:space="preserve"> Korea's industrial competitiveness and manufacturing industry will be upgraded! </w:t>
      </w:r>
      <w:r w:rsidRPr="00B614E6">
        <w:rPr>
          <w:rFonts w:ascii="Century Schoolbook" w:hAnsi="Century Schoolbook" w:hint="eastAsia"/>
          <w:sz w:val="28"/>
          <w:szCs w:val="28"/>
        </w:rPr>
        <w:t>②</w:t>
      </w:r>
      <w:r w:rsidRPr="00B614E6">
        <w:rPr>
          <w:rFonts w:ascii="Century Schoolbook" w:hAnsi="Century Schoolbook" w:hint="eastAsia"/>
          <w:sz w:val="28"/>
          <w:szCs w:val="28"/>
        </w:rPr>
        <w:t xml:space="preserve"> Economic, social and cultural changes that the 4th Industrial Revolution will change. </w:t>
      </w:r>
      <w:r w:rsidRPr="00B614E6">
        <w:rPr>
          <w:rFonts w:ascii="Century Schoolbook" w:hAnsi="Century Schoolbook" w:hint="eastAsia"/>
          <w:sz w:val="28"/>
          <w:szCs w:val="28"/>
        </w:rPr>
        <w:t>③</w:t>
      </w:r>
      <w:r w:rsidRPr="00B614E6">
        <w:rPr>
          <w:rFonts w:ascii="Century Schoolbook" w:hAnsi="Century Schoolbook" w:hint="eastAsia"/>
          <w:sz w:val="28"/>
          <w:szCs w:val="28"/>
        </w:rPr>
        <w:t xml:space="preserve"> Outreach Forum with People: Fine Dust National Forum and Plastic Issue Forum, </w:t>
      </w:r>
      <w:r w:rsidRPr="00B614E6">
        <w:rPr>
          <w:rFonts w:ascii="Century Schoolbook" w:hAnsi="Century Schoolbook" w:hint="eastAsia"/>
          <w:sz w:val="28"/>
          <w:szCs w:val="28"/>
        </w:rPr>
        <w:t>④</w:t>
      </w:r>
      <w:r w:rsidRPr="00B614E6">
        <w:rPr>
          <w:rFonts w:ascii="Century Schoolbook" w:hAnsi="Century Schoolbook" w:hint="eastAsia"/>
          <w:sz w:val="28"/>
          <w:szCs w:val="28"/>
        </w:rPr>
        <w:t xml:space="preserve"> Good Jobs, Start up to sustainable growth! The 2019 </w:t>
      </w:r>
      <w:proofErr w:type="spellStart"/>
      <w:r w:rsidRPr="00B614E6">
        <w:rPr>
          <w:rFonts w:ascii="Century Schoolbook" w:hAnsi="Century Schoolbook" w:hint="eastAsia"/>
          <w:sz w:val="28"/>
          <w:szCs w:val="28"/>
        </w:rPr>
        <w:t>Dasan</w:t>
      </w:r>
      <w:proofErr w:type="spellEnd"/>
      <w:r w:rsidRPr="00B614E6">
        <w:rPr>
          <w:rFonts w:ascii="Century Schoolbook" w:hAnsi="Century Schoolbook" w:hint="eastAsia"/>
          <w:sz w:val="28"/>
          <w:szCs w:val="28"/>
        </w:rPr>
        <w:t xml:space="preserve"> Conference (English session) will be held on the theme of achieving sustainable development goals (SDGs) and the role of future generations.</w:t>
      </w:r>
    </w:p>
    <w:p w:rsidR="00B614E6" w:rsidRDefault="00B614E6" w:rsidP="00B614E6">
      <w:pPr>
        <w:spacing w:line="276" w:lineRule="auto"/>
        <w:jc w:val="both"/>
        <w:rPr>
          <w:rFonts w:ascii="Century Schoolbook" w:hAnsi="Century Schoolbook"/>
          <w:sz w:val="28"/>
          <w:szCs w:val="28"/>
        </w:rPr>
      </w:pPr>
    </w:p>
    <w:p w:rsidR="00B614E6" w:rsidRPr="00B614E6" w:rsidRDefault="00B614E6" w:rsidP="00B614E6">
      <w:pPr>
        <w:spacing w:line="276" w:lineRule="auto"/>
        <w:jc w:val="both"/>
        <w:rPr>
          <w:rFonts w:ascii="Century Schoolbook" w:hAnsi="Century Schoolbook" w:hint="eastAsia"/>
          <w:sz w:val="20"/>
          <w:szCs w:val="20"/>
        </w:rPr>
      </w:pPr>
      <w:r w:rsidRPr="00B614E6">
        <w:rPr>
          <w:rFonts w:ascii="Century Schoolbook" w:hAnsi="Century Schoolbook" w:hint="eastAsia"/>
          <w:sz w:val="20"/>
          <w:szCs w:val="20"/>
        </w:rPr>
        <w:t>※</w:t>
      </w:r>
      <w:r w:rsidRPr="00B614E6">
        <w:rPr>
          <w:rFonts w:ascii="Century Schoolbook" w:hAnsi="Century Schoolbook" w:hint="eastAsia"/>
          <w:sz w:val="20"/>
          <w:szCs w:val="20"/>
        </w:rPr>
        <w:t xml:space="preserve"> Refer to attached symposium summary</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left="360" w:hanging="360"/>
        <w:jc w:val="both"/>
        <w:rPr>
          <w:rFonts w:ascii="Century Schoolbook" w:hAnsi="Century Schoolbook"/>
          <w:sz w:val="28"/>
          <w:szCs w:val="28"/>
        </w:rPr>
      </w:pPr>
      <w:r w:rsidRPr="00B614E6">
        <w:rPr>
          <w:rFonts w:ascii="Cambria Math" w:hAnsi="Cambria Math" w:cs="Cambria Math"/>
          <w:sz w:val="28"/>
          <w:szCs w:val="28"/>
        </w:rPr>
        <w:t>∘</w:t>
      </w:r>
      <w:r w:rsidRPr="00B614E6">
        <w:rPr>
          <w:rFonts w:ascii="Century Schoolbook" w:hAnsi="Century Schoolbook"/>
          <w:sz w:val="28"/>
          <w:szCs w:val="28"/>
        </w:rPr>
        <w:tab/>
        <w:t xml:space="preserve">The </w:t>
      </w:r>
      <w:proofErr w:type="spellStart"/>
      <w:r w:rsidRPr="00B614E6">
        <w:rPr>
          <w:rFonts w:ascii="Century Schoolbook" w:hAnsi="Century Schoolbook"/>
          <w:sz w:val="28"/>
          <w:szCs w:val="28"/>
        </w:rPr>
        <w:t>Dasan</w:t>
      </w:r>
      <w:proofErr w:type="spellEnd"/>
      <w:r w:rsidRPr="00B614E6">
        <w:rPr>
          <w:rFonts w:ascii="Century Schoolbook" w:hAnsi="Century Schoolbook"/>
          <w:sz w:val="28"/>
          <w:szCs w:val="28"/>
        </w:rPr>
        <w:t xml:space="preserve"> Conference will be held as an open conference involving the general audience, foreign ambassadors to South Korea, overseas experts, and young scientists from home and abroad.</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hanging="360"/>
        <w:jc w:val="both"/>
        <w:rPr>
          <w:rFonts w:ascii="Century Schoolbook" w:hAnsi="Century Schoolbook"/>
          <w:sz w:val="28"/>
          <w:szCs w:val="28"/>
        </w:rPr>
      </w:pPr>
      <w:r w:rsidRPr="00B614E6">
        <w:rPr>
          <w:rFonts w:ascii="Century Schoolbook" w:hAnsi="Century Schoolbook" w:hint="eastAsia"/>
          <w:sz w:val="28"/>
          <w:szCs w:val="28"/>
        </w:rPr>
        <w:lastRenderedPageBreak/>
        <w:t>□</w:t>
      </w:r>
      <w:r w:rsidRPr="00B614E6">
        <w:rPr>
          <w:rFonts w:ascii="Century Schoolbook" w:hAnsi="Century Schoolbook" w:hint="eastAsia"/>
          <w:sz w:val="28"/>
          <w:szCs w:val="28"/>
        </w:rPr>
        <w:tab/>
        <w:t xml:space="preserve">Minister Young-min </w:t>
      </w:r>
      <w:proofErr w:type="spellStart"/>
      <w:r w:rsidRPr="00B614E6">
        <w:rPr>
          <w:rFonts w:ascii="Century Schoolbook" w:hAnsi="Century Schoolbook" w:hint="eastAsia"/>
          <w:sz w:val="28"/>
          <w:szCs w:val="28"/>
        </w:rPr>
        <w:t>Yoo</w:t>
      </w:r>
      <w:proofErr w:type="spellEnd"/>
      <w:r w:rsidRPr="00B614E6">
        <w:rPr>
          <w:rFonts w:ascii="Century Schoolbook" w:hAnsi="Century Schoolbook" w:hint="eastAsia"/>
          <w:sz w:val="28"/>
          <w:szCs w:val="28"/>
        </w:rPr>
        <w:t xml:space="preserve"> of the Ministry of Science and ICT said, "The Korea Science and Technology Annual Conference, which marks its 13th anniversary this year, has drawn in-depth discussions and productive alternatives for the development of science and</w:t>
      </w:r>
      <w:r w:rsidRPr="00B614E6">
        <w:rPr>
          <w:rFonts w:ascii="Century Schoolbook" w:hAnsi="Century Schoolbook"/>
          <w:sz w:val="28"/>
          <w:szCs w:val="28"/>
        </w:rPr>
        <w:t xml:space="preserve"> technology every </w:t>
      </w:r>
      <w:proofErr w:type="spellStart"/>
      <w:r w:rsidRPr="00B614E6">
        <w:rPr>
          <w:rFonts w:ascii="Century Schoolbook" w:hAnsi="Century Schoolbook"/>
          <w:sz w:val="28"/>
          <w:szCs w:val="28"/>
        </w:rPr>
        <w:t>year.I</w:t>
      </w:r>
      <w:proofErr w:type="spellEnd"/>
      <w:r w:rsidRPr="00B614E6">
        <w:rPr>
          <w:rFonts w:ascii="Century Schoolbook" w:hAnsi="Century Schoolbook"/>
          <w:sz w:val="28"/>
          <w:szCs w:val="28"/>
        </w:rPr>
        <w:t xml:space="preserve"> hope that it will continue to create a growth engine centered on science and technology, and to be a place for open discussions to present the future vision of science and technology."</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hanging="360"/>
        <w:jc w:val="both"/>
        <w:rPr>
          <w:rFonts w:ascii="Century Schoolbook" w:hAnsi="Century Schoolbook"/>
          <w:sz w:val="28"/>
          <w:szCs w:val="28"/>
        </w:rPr>
      </w:pPr>
      <w:r w:rsidRPr="00B614E6">
        <w:rPr>
          <w:rFonts w:ascii="Century Schoolbook" w:hAnsi="Century Schoolbook" w:hint="eastAsia"/>
          <w:sz w:val="28"/>
          <w:szCs w:val="28"/>
        </w:rPr>
        <w:t>□</w:t>
      </w:r>
      <w:r w:rsidRPr="00B614E6">
        <w:rPr>
          <w:rFonts w:ascii="Century Schoolbook" w:hAnsi="Century Schoolbook" w:hint="eastAsia"/>
          <w:sz w:val="28"/>
          <w:szCs w:val="28"/>
        </w:rPr>
        <w:tab/>
        <w:t>President Myung-ja Kim said, "In the era of the Fourth Industrial Revolution, the role of science and technology innovation for securing national competitiveness, improving the quality of life of the people, social safety and national security is more im</w:t>
      </w:r>
      <w:r w:rsidRPr="00B614E6">
        <w:rPr>
          <w:rFonts w:ascii="Century Schoolbook" w:hAnsi="Century Schoolbook"/>
          <w:sz w:val="28"/>
          <w:szCs w:val="28"/>
        </w:rPr>
        <w:t>portant for sustainable development. We hope that the science and technology will contribute to opening the bright future of Korea."</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hanging="360"/>
        <w:jc w:val="both"/>
        <w:rPr>
          <w:rFonts w:ascii="Century Schoolbook" w:hAnsi="Century Schoolbook" w:hint="eastAsia"/>
          <w:sz w:val="28"/>
          <w:szCs w:val="28"/>
        </w:rPr>
      </w:pPr>
      <w:r w:rsidRPr="00B614E6">
        <w:rPr>
          <w:rFonts w:ascii="Century Schoolbook" w:hAnsi="Century Schoolbook" w:hint="eastAsia"/>
          <w:sz w:val="28"/>
          <w:szCs w:val="28"/>
        </w:rPr>
        <w:t>□</w:t>
      </w:r>
      <w:r w:rsidRPr="00B614E6">
        <w:rPr>
          <w:rFonts w:ascii="Century Schoolbook" w:hAnsi="Century Schoolbook" w:hint="eastAsia"/>
          <w:sz w:val="28"/>
          <w:szCs w:val="28"/>
        </w:rPr>
        <w:tab/>
        <w:t xml:space="preserve">The opening ceremony of the 2019 Korea Science and Technology Annual Meeting will be broadcast live on the festival homepage and the official </w:t>
      </w:r>
      <w:proofErr w:type="spellStart"/>
      <w:r w:rsidRPr="00B614E6">
        <w:rPr>
          <w:rFonts w:ascii="Century Schoolbook" w:hAnsi="Century Schoolbook" w:hint="eastAsia"/>
          <w:sz w:val="28"/>
          <w:szCs w:val="28"/>
        </w:rPr>
        <w:t>official</w:t>
      </w:r>
      <w:proofErr w:type="spellEnd"/>
      <w:r w:rsidRPr="00B614E6">
        <w:rPr>
          <w:rFonts w:ascii="Century Schoolbook" w:hAnsi="Century Schoolbook" w:hint="eastAsia"/>
          <w:sz w:val="28"/>
          <w:szCs w:val="28"/>
        </w:rPr>
        <w:t xml:space="preserve"> YouTube channel *, and the afternoon symposium will also be available on YouTube as a recorded video.</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jc w:val="both"/>
        <w:rPr>
          <w:rFonts w:ascii="Century Schoolbook" w:hAnsi="Century Schoolbook" w:hint="eastAsia"/>
          <w:sz w:val="20"/>
          <w:szCs w:val="20"/>
        </w:rPr>
      </w:pPr>
      <w:r w:rsidRPr="00B614E6">
        <w:rPr>
          <w:rFonts w:ascii="Century Schoolbook" w:hAnsi="Century Schoolbook" w:hint="eastAsia"/>
          <w:sz w:val="20"/>
          <w:szCs w:val="20"/>
        </w:rPr>
        <w:t xml:space="preserve">* Search for </w:t>
      </w:r>
      <w:r w:rsidRPr="00B614E6">
        <w:rPr>
          <w:rFonts w:ascii="Century Schoolbook" w:hAnsi="Century Schoolbook" w:hint="eastAsia"/>
          <w:sz w:val="20"/>
          <w:szCs w:val="20"/>
        </w:rPr>
        <w:t>‘</w:t>
      </w:r>
      <w:proofErr w:type="spellStart"/>
      <w:r w:rsidRPr="00B614E6">
        <w:rPr>
          <w:rFonts w:ascii="Century Schoolbook" w:hAnsi="Century Schoolbook" w:hint="eastAsia"/>
          <w:sz w:val="20"/>
          <w:szCs w:val="20"/>
        </w:rPr>
        <w:t>한국과총</w:t>
      </w:r>
      <w:proofErr w:type="spellEnd"/>
      <w:r w:rsidRPr="00B614E6">
        <w:rPr>
          <w:rFonts w:ascii="Century Schoolbook" w:hAnsi="Century Schoolbook" w:hint="eastAsia"/>
          <w:sz w:val="20"/>
          <w:szCs w:val="20"/>
        </w:rPr>
        <w:t>’</w:t>
      </w:r>
      <w:r w:rsidRPr="00B614E6">
        <w:rPr>
          <w:rFonts w:ascii="Century Schoolbook" w:hAnsi="Century Schoolbook" w:hint="eastAsia"/>
          <w:sz w:val="20"/>
          <w:szCs w:val="20"/>
        </w:rPr>
        <w:t xml:space="preserve"> on YouTube.com.</w:t>
      </w:r>
    </w:p>
    <w:p w:rsidR="00B614E6" w:rsidRPr="00B614E6" w:rsidRDefault="00B614E6" w:rsidP="00B614E6">
      <w:pPr>
        <w:spacing w:line="276" w:lineRule="auto"/>
        <w:ind w:hanging="360"/>
        <w:jc w:val="both"/>
        <w:rPr>
          <w:rFonts w:ascii="Century Schoolbook" w:hAnsi="Century Schoolbook"/>
          <w:sz w:val="28"/>
          <w:szCs w:val="28"/>
        </w:rPr>
      </w:pPr>
    </w:p>
    <w:p w:rsidR="00B614E6" w:rsidRPr="00B614E6" w:rsidRDefault="00B614E6" w:rsidP="00B614E6">
      <w:pPr>
        <w:spacing w:line="276" w:lineRule="auto"/>
        <w:ind w:hanging="360"/>
        <w:jc w:val="both"/>
        <w:rPr>
          <w:rFonts w:ascii="Century Schoolbook" w:hAnsi="Century Schoolbook"/>
          <w:sz w:val="28"/>
          <w:szCs w:val="28"/>
        </w:rPr>
      </w:pPr>
    </w:p>
    <w:p w:rsidR="00B614E6" w:rsidRDefault="00B614E6" w:rsidP="00B614E6">
      <w:pPr>
        <w:spacing w:line="276" w:lineRule="auto"/>
        <w:jc w:val="center"/>
        <w:rPr>
          <w:rFonts w:ascii="Century Schoolbook" w:hAnsi="Century Schoolbook"/>
          <w:sz w:val="28"/>
          <w:szCs w:val="28"/>
        </w:rPr>
      </w:pPr>
      <w:r>
        <w:rPr>
          <w:rFonts w:ascii="Century Schoolbook" w:hAnsi="Century Schoolbook"/>
          <w:noProof/>
          <w:sz w:val="28"/>
          <w:szCs w:val="28"/>
        </w:rPr>
        <w:lastRenderedPageBreak/>
        <w:drawing>
          <wp:inline distT="0" distB="0" distL="0" distR="0">
            <wp:extent cx="5723467" cy="8213831"/>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a:extLst>
                        <a:ext uri="{28A0092B-C50C-407E-A947-70E740481C1C}">
                          <a14:useLocalDpi xmlns:a14="http://schemas.microsoft.com/office/drawing/2010/main" val="0"/>
                        </a:ext>
                      </a:extLst>
                    </a:blip>
                    <a:stretch>
                      <a:fillRect/>
                    </a:stretch>
                  </pic:blipFill>
                  <pic:spPr>
                    <a:xfrm>
                      <a:off x="0" y="0"/>
                      <a:ext cx="5752274" cy="8255172"/>
                    </a:xfrm>
                    <a:prstGeom prst="rect">
                      <a:avLst/>
                    </a:prstGeom>
                  </pic:spPr>
                </pic:pic>
              </a:graphicData>
            </a:graphic>
          </wp:inline>
        </w:drawing>
      </w:r>
    </w:p>
    <w:p w:rsidR="00C00F6A" w:rsidRPr="00DD2065" w:rsidRDefault="00B614E6" w:rsidP="00B614E6">
      <w:pPr>
        <w:spacing w:line="276" w:lineRule="auto"/>
        <w:jc w:val="center"/>
        <w:rPr>
          <w:rFonts w:ascii="Century Schoolbook" w:hAnsi="Century Schoolbook"/>
          <w:sz w:val="28"/>
          <w:szCs w:val="28"/>
        </w:rPr>
      </w:pPr>
      <w:r w:rsidRPr="00B614E6">
        <w:rPr>
          <w:rFonts w:ascii="Century Schoolbook" w:hAnsi="Century Schoolbook"/>
          <w:sz w:val="28"/>
          <w:szCs w:val="28"/>
        </w:rPr>
        <w:t>Link: http://kstam.kofst.or.kr</w:t>
      </w:r>
      <w:bookmarkStart w:id="0" w:name="_GoBack"/>
      <w:bookmarkEnd w:id="0"/>
    </w:p>
    <w:sectPr w:rsidR="00C00F6A" w:rsidRPr="00DD2065"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4E6" w:rsidRDefault="00B614E6" w:rsidP="00A06336">
      <w:r>
        <w:separator/>
      </w:r>
    </w:p>
  </w:endnote>
  <w:endnote w:type="continuationSeparator" w:id="0">
    <w:p w:rsidR="00B614E6" w:rsidRDefault="00B614E6"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r w:rsidR="00D26B0C">
      <w:rPr>
        <w:rFonts w:cs="Times New Roman"/>
        <w:sz w:val="20"/>
        <w:szCs w:val="20"/>
      </w:rPr>
      <w:t>———————</w:t>
    </w:r>
    <w:r>
      <w:rPr>
        <w:rFonts w:cs="Times New Roman"/>
        <w:sz w:val="20"/>
        <w:szCs w:val="20"/>
      </w:rPr>
      <w:t>——————</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4E6" w:rsidRDefault="00B614E6" w:rsidP="00A06336">
      <w:r>
        <w:separator/>
      </w:r>
    </w:p>
  </w:footnote>
  <w:footnote w:type="continuationSeparator" w:id="0">
    <w:p w:rsidR="00B614E6" w:rsidRDefault="00B614E6"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E6"/>
    <w:rsid w:val="000426FE"/>
    <w:rsid w:val="00231FF6"/>
    <w:rsid w:val="00374E99"/>
    <w:rsid w:val="008E0110"/>
    <w:rsid w:val="00994E80"/>
    <w:rsid w:val="00A06336"/>
    <w:rsid w:val="00A3081B"/>
    <w:rsid w:val="00B5684E"/>
    <w:rsid w:val="00B614E6"/>
    <w:rsid w:val="00BC0ABE"/>
    <w:rsid w:val="00C00F6A"/>
    <w:rsid w:val="00C1478A"/>
    <w:rsid w:val="00C80B63"/>
    <w:rsid w:val="00CC5051"/>
    <w:rsid w:val="00D26B0C"/>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071F"/>
  <w15:chartTrackingRefBased/>
  <w15:docId w15:val="{B7D1AFD1-9696-3C4D-92FC-4AF21B2A5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NRF%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NRF Press Release Template.dotx</Template>
  <TotalTime>4</TotalTime>
  <Pages>4</Pages>
  <Words>651</Words>
  <Characters>3638</Characters>
  <Application>Microsoft Office Word</Application>
  <DocSecurity>0</DocSecurity>
  <Lines>95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2019-07-01T00:14:00Z</dcterms:created>
  <dcterms:modified xsi:type="dcterms:W3CDTF">2019-07-01T00:18:00Z</dcterms:modified>
  <cp:category/>
</cp:coreProperties>
</file>