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62698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3C2A1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506597" w:rsidRPr="00506597">
        <w:rPr>
          <w:rFonts w:ascii="Courier 10 Pitch BT Roman" w:eastAsia="Dotum" w:hAnsi="Courier 10 Pitch BT Roman"/>
          <w:sz w:val="20"/>
          <w:szCs w:val="20"/>
        </w:rPr>
        <w:t>Jin</w:t>
      </w:r>
      <w:proofErr w:type="spellEnd"/>
      <w:r w:rsidR="00506597" w:rsidRPr="00506597">
        <w:rPr>
          <w:rFonts w:ascii="Courier 10 Pitch BT Roman" w:eastAsia="Dotum" w:hAnsi="Courier 10 Pitch BT Roman"/>
          <w:sz w:val="20"/>
          <w:szCs w:val="20"/>
        </w:rPr>
        <w:t>-sook Choi,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506597" w:rsidRPr="00506597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:rsidR="00506597" w:rsidRDefault="00506597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506597">
        <w:rPr>
          <w:rFonts w:ascii="Courier 10 Pitch BT Roman" w:eastAsia="Dotum" w:hAnsi="Courier 10 Pitch BT Roman"/>
          <w:sz w:val="20"/>
          <w:szCs w:val="20"/>
        </w:rPr>
        <w:t>(+82) 62-715-2026</w:t>
      </w:r>
    </w:p>
    <w:p w:rsidR="00506597" w:rsidRPr="008E0110" w:rsidRDefault="00506597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506597">
        <w:rPr>
          <w:rFonts w:ascii="Courier 10 Pitch BT Roman" w:eastAsia="Dotum" w:hAnsi="Courier 10 Pitch BT Roman"/>
          <w:sz w:val="20"/>
          <w:szCs w:val="20"/>
        </w:rPr>
        <w:t>2019.04.29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506597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506597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506597">
        <w:rPr>
          <w:rFonts w:ascii="Century Schoolbook" w:hAnsi="Century Schoolbook"/>
          <w:b/>
          <w:sz w:val="32"/>
          <w:szCs w:val="32"/>
        </w:rPr>
        <w:t>IST donates scientific books for Science Day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506597" w:rsidRPr="00506597" w:rsidRDefault="00506597" w:rsidP="00506597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506597">
        <w:rPr>
          <w:rFonts w:ascii="Century Schoolbook" w:hAnsi="Century Schoolbook" w:hint="eastAsia"/>
          <w:sz w:val="28"/>
          <w:szCs w:val="28"/>
        </w:rPr>
        <w:t>□</w:t>
      </w:r>
      <w:r w:rsidRPr="00506597">
        <w:rPr>
          <w:rFonts w:ascii="Century Schoolbook" w:hAnsi="Century Schoolbook" w:hint="eastAsia"/>
          <w:sz w:val="28"/>
          <w:szCs w:val="28"/>
        </w:rPr>
        <w:tab/>
        <w:t xml:space="preserve">GIST (President </w:t>
      </w:r>
      <w:proofErr w:type="spellStart"/>
      <w:r w:rsidRPr="00506597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506597">
        <w:rPr>
          <w:rFonts w:ascii="Century Schoolbook" w:hAnsi="Century Schoolbook" w:hint="eastAsia"/>
          <w:sz w:val="28"/>
          <w:szCs w:val="28"/>
        </w:rPr>
        <w:t xml:space="preserve"> Kim) Social Contribution Team (Office of International and Public Affairs Dean Sung-</w:t>
      </w:r>
      <w:proofErr w:type="spellStart"/>
      <w:r w:rsidRPr="00506597">
        <w:rPr>
          <w:rFonts w:ascii="Century Schoolbook" w:hAnsi="Century Schoolbook" w:hint="eastAsia"/>
          <w:sz w:val="28"/>
          <w:szCs w:val="28"/>
        </w:rPr>
        <w:t>Gyoo</w:t>
      </w:r>
      <w:proofErr w:type="spellEnd"/>
      <w:r w:rsidRPr="00506597">
        <w:rPr>
          <w:rFonts w:ascii="Century Schoolbook" w:hAnsi="Century Schoolbook" w:hint="eastAsia"/>
          <w:sz w:val="28"/>
          <w:szCs w:val="28"/>
        </w:rPr>
        <w:t xml:space="preserve"> Park) donated * new scientific books worth six million won to the Multicultural Family Support Center and to four local children's centers in </w:t>
      </w:r>
      <w:r w:rsidRPr="00506597">
        <w:rPr>
          <w:rFonts w:ascii="Century Schoolbook" w:hAnsi="Century Schoolbook"/>
          <w:sz w:val="28"/>
          <w:szCs w:val="28"/>
        </w:rPr>
        <w:t>Buk-</w:t>
      </w:r>
      <w:proofErr w:type="spellStart"/>
      <w:r w:rsidRPr="00506597">
        <w:rPr>
          <w:rFonts w:ascii="Century Schoolbook" w:hAnsi="Century Schoolbook"/>
          <w:sz w:val="28"/>
          <w:szCs w:val="28"/>
        </w:rPr>
        <w:t>gu</w:t>
      </w:r>
      <w:proofErr w:type="spellEnd"/>
      <w:r w:rsidRPr="00506597">
        <w:rPr>
          <w:rFonts w:ascii="Century Schoolbook" w:hAnsi="Century Schoolbook"/>
          <w:sz w:val="28"/>
          <w:szCs w:val="28"/>
        </w:rPr>
        <w:t xml:space="preserve">, </w:t>
      </w:r>
      <w:proofErr w:type="spellStart"/>
      <w:r w:rsidRPr="00506597">
        <w:rPr>
          <w:rFonts w:ascii="Century Schoolbook" w:hAnsi="Century Schoolbook"/>
          <w:sz w:val="28"/>
          <w:szCs w:val="28"/>
        </w:rPr>
        <w:t>Gwangju</w:t>
      </w:r>
      <w:proofErr w:type="spellEnd"/>
      <w:r w:rsidRPr="00506597">
        <w:rPr>
          <w:rFonts w:ascii="Century Schoolbook" w:hAnsi="Century Schoolbook"/>
          <w:sz w:val="28"/>
          <w:szCs w:val="28"/>
        </w:rPr>
        <w:t>, on April 26, 2019, to commemorate the 52nd Science Day.</w:t>
      </w:r>
    </w:p>
    <w:p w:rsidR="00506597" w:rsidRPr="00506597" w:rsidRDefault="00506597" w:rsidP="00506597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506597" w:rsidRPr="00506597" w:rsidRDefault="00506597" w:rsidP="00506597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506597">
        <w:rPr>
          <w:rFonts w:ascii="Century Schoolbook" w:hAnsi="Century Schoolbook"/>
          <w:sz w:val="20"/>
          <w:szCs w:val="20"/>
        </w:rPr>
        <w:t xml:space="preserve">* GIST has donated science books to local children's centers every </w:t>
      </w:r>
      <w:proofErr w:type="gramStart"/>
      <w:r w:rsidRPr="00506597">
        <w:rPr>
          <w:rFonts w:ascii="Century Schoolbook" w:hAnsi="Century Schoolbook"/>
          <w:sz w:val="20"/>
          <w:szCs w:val="20"/>
        </w:rPr>
        <w:t>years</w:t>
      </w:r>
      <w:proofErr w:type="gramEnd"/>
      <w:r w:rsidRPr="00506597">
        <w:rPr>
          <w:rFonts w:ascii="Century Schoolbook" w:hAnsi="Century Schoolbook"/>
          <w:sz w:val="20"/>
          <w:szCs w:val="20"/>
        </w:rPr>
        <w:t xml:space="preserve"> since 2003.</w:t>
      </w:r>
    </w:p>
    <w:p w:rsidR="00506597" w:rsidRPr="00506597" w:rsidRDefault="00506597" w:rsidP="00506597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506597" w:rsidRPr="00506597" w:rsidRDefault="00506597" w:rsidP="00506597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506597">
        <w:rPr>
          <w:rFonts w:ascii="Century Schoolbook" w:hAnsi="Century Schoolbook" w:hint="eastAsia"/>
          <w:sz w:val="28"/>
          <w:szCs w:val="28"/>
        </w:rPr>
        <w:t>□</w:t>
      </w:r>
      <w:r w:rsidRPr="00506597">
        <w:rPr>
          <w:rFonts w:ascii="Century Schoolbook" w:hAnsi="Century Schoolbook" w:hint="eastAsia"/>
          <w:sz w:val="28"/>
          <w:szCs w:val="28"/>
        </w:rPr>
        <w:tab/>
        <w:t>Office of International and Public Affairs Dean Sung-</w:t>
      </w:r>
      <w:proofErr w:type="spellStart"/>
      <w:r w:rsidRPr="00506597">
        <w:rPr>
          <w:rFonts w:ascii="Century Schoolbook" w:hAnsi="Century Schoolbook" w:hint="eastAsia"/>
          <w:sz w:val="28"/>
          <w:szCs w:val="28"/>
        </w:rPr>
        <w:t>Gyoo</w:t>
      </w:r>
      <w:proofErr w:type="spellEnd"/>
      <w:r w:rsidRPr="00506597">
        <w:rPr>
          <w:rFonts w:ascii="Century Schoolbook" w:hAnsi="Century Schoolbook" w:hint="eastAsia"/>
          <w:sz w:val="28"/>
          <w:szCs w:val="28"/>
        </w:rPr>
        <w:t xml:space="preserve"> Park visited the recipients of the donated books and said, "The GIST Social Contribution Team plans to continue supporting children from multicultural families so that they can easily access scien</w:t>
      </w:r>
      <w:r w:rsidRPr="00506597">
        <w:rPr>
          <w:rFonts w:ascii="Century Schoolbook" w:hAnsi="Century Schoolbook"/>
          <w:sz w:val="28"/>
          <w:szCs w:val="28"/>
        </w:rPr>
        <w:t>ce books and create an atmosphere for reading, and they will hopefully grow into children with abundant scientific imagination in the future."</w:t>
      </w:r>
    </w:p>
    <w:p w:rsidR="00506597" w:rsidRPr="00506597" w:rsidRDefault="00506597" w:rsidP="00506597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506597" w:rsidRPr="00506597" w:rsidRDefault="00506597" w:rsidP="00506597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506597">
        <w:rPr>
          <w:rFonts w:ascii="Century Schoolbook" w:hAnsi="Century Schoolbook" w:hint="eastAsia"/>
          <w:sz w:val="28"/>
          <w:szCs w:val="28"/>
        </w:rPr>
        <w:t>□</w:t>
      </w:r>
      <w:r w:rsidRPr="00506597">
        <w:rPr>
          <w:rFonts w:ascii="Century Schoolbook" w:hAnsi="Century Schoolbook" w:hint="eastAsia"/>
          <w:sz w:val="28"/>
          <w:szCs w:val="28"/>
        </w:rPr>
        <w:tab/>
        <w:t>The GIST Social Development Team was created in 2017 and is actively engaged in various projects to support the local community, including: GIST Science School, science book donations, the Hope Water Purifier, Global Science camp (international), Science</w:t>
      </w:r>
      <w:r w:rsidRPr="00506597">
        <w:rPr>
          <w:rFonts w:ascii="Century Schoolbook" w:hAnsi="Century Schoolbook"/>
          <w:sz w:val="28"/>
          <w:szCs w:val="28"/>
        </w:rPr>
        <w:t xml:space="preserve"> Camp (domestic), GIST Science Outreach Program, ICT Volunteer program, and a program for children from remote Korean islands.</w:t>
      </w:r>
    </w:p>
    <w:p w:rsidR="00506597" w:rsidRPr="00506597" w:rsidRDefault="00506597" w:rsidP="00506597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506597" w:rsidRPr="00506597" w:rsidRDefault="00506597" w:rsidP="00506597">
      <w:pPr>
        <w:jc w:val="center"/>
        <w:rPr>
          <w:rFonts w:eastAsia="Times New Roman" w:cs="Times New Roman"/>
        </w:rPr>
      </w:pPr>
      <w:r w:rsidRPr="00506597">
        <w:rPr>
          <w:rFonts w:eastAsia="Times New Roman" w:cs="Times New Roman"/>
        </w:rPr>
        <w:lastRenderedPageBreak/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"/var/folders/4p/49ktkgkd13b9ygb06z58ghxm0000gn/T/com.microsoft.Word/WebArchiveCopyPasteTempFiles/page2image10145632"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300855" cy="254000"/>
            <wp:effectExtent l="0" t="0" r="4445" b="0"/>
            <wp:docPr id="14" name="Picture 14" descr="page2image10145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01456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  <w:r w:rsidRPr="00506597">
        <w:rPr>
          <w:rFonts w:eastAsia="Times New Roman" w:cs="Times New Roman"/>
        </w:rPr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"/var/folders/4p/49ktkgkd13b9ygb06z58ghxm0000gn/T/com.microsoft.Word/WebArchiveCopyPasteTempFiles/page2image10145408"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300855" cy="254000"/>
            <wp:effectExtent l="0" t="0" r="4445" b="0"/>
            <wp:docPr id="13" name="Picture 13" descr="page2image10145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101454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  <w:r w:rsidRPr="00506597">
        <w:rPr>
          <w:rFonts w:eastAsia="Times New Roman" w:cs="Times New Roman"/>
        </w:rPr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"/var/folders/4p/49ktkgkd13b9ygb06z58ghxm0000gn/T/com.microsoft.Word/WebArchiveCopyPasteTempFiles/page2image10146304"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300855" cy="254000"/>
            <wp:effectExtent l="0" t="0" r="4445" b="0"/>
            <wp:docPr id="12" name="Picture 12" descr="page2image10146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101463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  <w:r w:rsidRPr="00506597">
        <w:rPr>
          <w:rFonts w:eastAsia="Times New Roman" w:cs="Times New Roman"/>
        </w:rPr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"/var/folders/4p/49ktkgkd13b9ygb06z58ghxm0000gn/T/com.microsoft.Word/WebArchiveCopyPasteTempFiles/page2image10146752"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300855" cy="254000"/>
            <wp:effectExtent l="0" t="0" r="4445" b="0"/>
            <wp:docPr id="11" name="Picture 11" descr="page2image10146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2image101467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  <w:r w:rsidRPr="00506597">
        <w:rPr>
          <w:rFonts w:eastAsia="Times New Roman" w:cs="Times New Roman"/>
        </w:rPr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"/var/folders/4p/49ktkgkd13b9ygb06z58ghxm0000gn/T/com.microsoft.Word/WebArchiveCopyPasteTempFiles/page2image1778080"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300855" cy="254000"/>
            <wp:effectExtent l="0" t="0" r="4445" b="0"/>
            <wp:docPr id="10" name="Picture 10" descr="page2image1778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1778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  <w:r w:rsidRPr="00506597">
        <w:rPr>
          <w:rFonts w:eastAsia="Times New Roman" w:cs="Times New Roman"/>
        </w:rPr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"/var/folders/4p/49ktkgkd13b9ygb06z58ghxm0000gn/T/com.microsoft.Word/WebArchiveCopyPasteTempFiles/page2image10145856"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300855" cy="254000"/>
            <wp:effectExtent l="0" t="0" r="4445" b="0"/>
            <wp:docPr id="9" name="Picture 9" descr="page2image1014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2image101458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  <w:r w:rsidRPr="00506597">
        <w:rPr>
          <w:rFonts w:eastAsia="Times New Roman" w:cs="Times New Roman"/>
        </w:rPr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"/var/folders/4p/49ktkgkd13b9ygb06z58ghxm0000gn/T/com.microsoft.Word/WebArchiveCopyPasteTempFiles/page2image10146080"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300855" cy="254000"/>
            <wp:effectExtent l="0" t="0" r="4445" b="0"/>
            <wp:docPr id="8" name="Picture 8" descr="page2image10146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1014608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  <w:r w:rsidRPr="00506597">
        <w:rPr>
          <w:rFonts w:eastAsia="Times New Roman" w:cs="Times New Roman"/>
        </w:rPr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"/var/folders/4p/49ktkgkd13b9ygb06z58ghxm0000gn/T/com.microsoft.Word/WebArchiveCopyPasteTempFiles/page2image10144736"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300855" cy="254000"/>
            <wp:effectExtent l="0" t="0" r="4445" b="0"/>
            <wp:docPr id="7" name="Picture 7" descr="page2image10144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2image101447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  <w:r w:rsidRPr="00506597">
        <w:rPr>
          <w:rFonts w:eastAsia="Times New Roman" w:cs="Times New Roman"/>
        </w:rPr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"/var/folders/4p/49ktkgkd13b9ygb06z58ghxm0000gn/T/com.microsoft.Word/WebArchiveCopyPasteTempFiles/page2image10144512"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300855" cy="254000"/>
            <wp:effectExtent l="0" t="0" r="4445" b="0"/>
            <wp:docPr id="6" name="Picture 6" descr="page2image10144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2image101445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  <w:r w:rsidRPr="00506597">
        <w:rPr>
          <w:rFonts w:eastAsia="Times New Roman" w:cs="Times New Roman"/>
        </w:rPr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"/var/folders/4p/49ktkgkd13b9ygb06z58ghxm0000gn/T/com.microsoft.Word/WebArchiveCopyPasteTempFiles/page2image10144288"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300855" cy="254000"/>
            <wp:effectExtent l="0" t="0" r="4445" b="0"/>
            <wp:docPr id="3" name="Picture 3" descr="page2image10144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2image1014428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  <w:r w:rsidRPr="00506597">
        <w:rPr>
          <w:rFonts w:eastAsia="Times New Roman" w:cs="Times New Roman"/>
        </w:rPr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"/var/folders/4p/49ktkgkd13b9ygb06z58ghxm0000gn/T/com.microsoft.Word/WebArchiveCopyPasteTempFiles/page2image10144064"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300855" cy="254000"/>
            <wp:effectExtent l="0" t="0" r="4445" b="0"/>
            <wp:docPr id="1" name="Picture 1" descr="page2image10144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2image1014406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</w:p>
    <w:p w:rsidR="00506597" w:rsidRDefault="00506597" w:rsidP="00506597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506597">
        <w:rPr>
          <w:rFonts w:ascii="Century Schoolbook" w:hAnsi="Century Schoolbook" w:hint="eastAsia"/>
          <w:sz w:val="20"/>
          <w:szCs w:val="20"/>
        </w:rPr>
        <w:t>▲</w:t>
      </w:r>
      <w:r w:rsidRPr="00506597">
        <w:rPr>
          <w:rFonts w:ascii="Century Schoolbook" w:hAnsi="Century Schoolbook" w:hint="eastAsia"/>
          <w:sz w:val="20"/>
          <w:szCs w:val="20"/>
        </w:rPr>
        <w:t xml:space="preserve"> From left: Office of International and Public Affairs Dean Sung-</w:t>
      </w:r>
      <w:proofErr w:type="spellStart"/>
      <w:r w:rsidRPr="00506597">
        <w:rPr>
          <w:rFonts w:ascii="Century Schoolbook" w:hAnsi="Century Schoolbook" w:hint="eastAsia"/>
          <w:sz w:val="20"/>
          <w:szCs w:val="20"/>
        </w:rPr>
        <w:t>Gyoo</w:t>
      </w:r>
      <w:proofErr w:type="spellEnd"/>
      <w:r w:rsidRPr="00506597">
        <w:rPr>
          <w:rFonts w:ascii="Century Schoolbook" w:hAnsi="Century Schoolbook" w:hint="eastAsia"/>
          <w:sz w:val="20"/>
          <w:szCs w:val="20"/>
        </w:rPr>
        <w:t xml:space="preserve"> Park</w:t>
      </w:r>
    </w:p>
    <w:p w:rsidR="00506597" w:rsidRPr="00506597" w:rsidRDefault="00506597" w:rsidP="00506597">
      <w:pPr>
        <w:spacing w:line="276" w:lineRule="auto"/>
        <w:jc w:val="center"/>
        <w:rPr>
          <w:rFonts w:ascii="Century Schoolbook" w:hAnsi="Century Schoolbook" w:hint="eastAsia"/>
          <w:sz w:val="20"/>
          <w:szCs w:val="20"/>
        </w:rPr>
      </w:pPr>
      <w:r w:rsidRPr="00506597">
        <w:rPr>
          <w:rFonts w:ascii="Century Schoolbook" w:hAnsi="Century Schoolbook" w:hint="eastAsia"/>
          <w:sz w:val="20"/>
          <w:szCs w:val="20"/>
        </w:rPr>
        <w:t>and Multicultural Family Support Center Director Mi-</w:t>
      </w:r>
      <w:proofErr w:type="spellStart"/>
      <w:r w:rsidRPr="00506597">
        <w:rPr>
          <w:rFonts w:ascii="Century Schoolbook" w:hAnsi="Century Schoolbook" w:hint="eastAsia"/>
          <w:sz w:val="20"/>
          <w:szCs w:val="20"/>
        </w:rPr>
        <w:t>seon</w:t>
      </w:r>
      <w:proofErr w:type="spellEnd"/>
      <w:r w:rsidRPr="00506597">
        <w:rPr>
          <w:rFonts w:ascii="Century Schoolbook" w:hAnsi="Century Schoolbook" w:hint="eastAsia"/>
          <w:sz w:val="20"/>
          <w:szCs w:val="20"/>
        </w:rPr>
        <w:t xml:space="preserve"> Moon</w:t>
      </w:r>
    </w:p>
    <w:p w:rsidR="00506597" w:rsidRDefault="00506597" w:rsidP="00506597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506597" w:rsidRPr="00506597" w:rsidRDefault="00506597" w:rsidP="00506597">
      <w:pPr>
        <w:jc w:val="center"/>
        <w:rPr>
          <w:rFonts w:eastAsia="Times New Roman" w:cs="Times New Roman"/>
        </w:rPr>
      </w:pPr>
      <w:r w:rsidRPr="00506597">
        <w:rPr>
          <w:rFonts w:eastAsia="Times New Roman" w:cs="Times New Roman"/>
        </w:rPr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"/var/folders/4p/49ktkgkd13b9ygb06z58ghxm0000gn/T/com.microsoft.Word/WebArchiveCopyPasteTempFiles/page2image10143616"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275455" cy="254000"/>
            <wp:effectExtent l="0" t="0" r="4445" b="0"/>
            <wp:docPr id="24" name="Picture 24" descr="page2image10143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ge2image101436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4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  <w:r w:rsidRPr="00506597">
        <w:rPr>
          <w:rFonts w:eastAsia="Times New Roman" w:cs="Times New Roman"/>
        </w:rPr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"/var/folders/4p/49ktkgkd13b9ygb06z58ghxm0000gn/T/com.microsoft.Word/WebArchiveCopyPasteTempFiles/page2image10143392"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275455" cy="254000"/>
            <wp:effectExtent l="0" t="0" r="4445" b="0"/>
            <wp:docPr id="23" name="Picture 23" descr="page2image10143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ge2image1014339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4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  <w:r w:rsidRPr="00506597">
        <w:rPr>
          <w:rFonts w:eastAsia="Times New Roman" w:cs="Times New Roman"/>
        </w:rPr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"/var/folders/4p/49ktkgkd13b9ygb06z58ghxm0000gn/T/com.microsoft.Word/WebArchiveCopyPasteTempFiles/page2image10143168"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275455" cy="254000"/>
            <wp:effectExtent l="0" t="0" r="4445" b="0"/>
            <wp:docPr id="22" name="Picture 22" descr="page2image10143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ge2image1014316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4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  <w:r w:rsidRPr="00506597">
        <w:rPr>
          <w:rFonts w:eastAsia="Times New Roman" w:cs="Times New Roman"/>
        </w:rPr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"/var/folders/4p/49ktkgkd13b9ygb06z58ghxm0000gn/T/com.microsoft.Word/WebArchiveCopyPasteTempFiles/page2image10142944"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275455" cy="254000"/>
            <wp:effectExtent l="0" t="0" r="4445" b="0"/>
            <wp:docPr id="21" name="Picture 21" descr="page2image10142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ge2image1014294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4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  <w:r w:rsidRPr="00506597">
        <w:rPr>
          <w:rFonts w:eastAsia="Times New Roman" w:cs="Times New Roman"/>
        </w:rPr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"/var/folders/4p/49ktkgkd13b9ygb06z58ghxm0000gn/T/com.microsoft.Word/WebArchiveCopyPasteTempFiles/page2image10142720"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275455" cy="254000"/>
            <wp:effectExtent l="0" t="0" r="4445" b="0"/>
            <wp:docPr id="20" name="Picture 20" descr="page2image10142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ge2image101427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4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  <w:r w:rsidRPr="00506597">
        <w:rPr>
          <w:rFonts w:eastAsia="Times New Roman" w:cs="Times New Roman"/>
        </w:rPr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"/var/folders/4p/49ktkgkd13b9ygb06z58ghxm0000gn/T/com.microsoft.Word/WebArchiveCopyPasteTempFiles/page2image10142496"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275455" cy="254000"/>
            <wp:effectExtent l="0" t="0" r="4445" b="0"/>
            <wp:docPr id="19" name="Picture 19" descr="page2image10142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age2image1014249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4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  <w:r w:rsidRPr="00506597">
        <w:rPr>
          <w:rFonts w:eastAsia="Times New Roman" w:cs="Times New Roman"/>
        </w:rPr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"/var/folders/4p/49ktkgkd13b9ygb06z58ghxm0000gn/T/com.microsoft.Word/WebArchiveCopyPasteTempFiles/page2image10142272"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275455" cy="254000"/>
            <wp:effectExtent l="0" t="0" r="4445" b="0"/>
            <wp:docPr id="18" name="Picture 18" descr="page2image10142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ge2image1014227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4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  <w:r w:rsidRPr="00506597">
        <w:rPr>
          <w:rFonts w:eastAsia="Times New Roman" w:cs="Times New Roman"/>
        </w:rPr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"/var/folders/4p/49ktkgkd13b9ygb06z58ghxm0000gn/T/com.microsoft.Word/WebArchiveCopyPasteTempFiles/page2image10142048"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275455" cy="254000"/>
            <wp:effectExtent l="0" t="0" r="4445" b="0"/>
            <wp:docPr id="17" name="Picture 17" descr="page2image1014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ge2image1014204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4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  <w:r w:rsidRPr="00506597">
        <w:rPr>
          <w:rFonts w:eastAsia="Times New Roman" w:cs="Times New Roman"/>
        </w:rPr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"/var/folders/4p/49ktkgkd13b9ygb06z58ghxm0000gn/T/com.microsoft.Word/WebArchiveCopyPasteTempFiles/page2image10141824"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275455" cy="254000"/>
            <wp:effectExtent l="0" t="0" r="4445" b="0"/>
            <wp:docPr id="16" name="Picture 16" descr="page2image1014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age2image101418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4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  <w:r w:rsidRPr="00506597">
        <w:rPr>
          <w:rFonts w:eastAsia="Times New Roman" w:cs="Times New Roman"/>
        </w:rPr>
        <w:fldChar w:fldCharType="begin"/>
      </w:r>
      <w:r w:rsidRPr="00506597">
        <w:rPr>
          <w:rFonts w:eastAsia="Times New Roman" w:cs="Times New Roman"/>
        </w:rPr>
        <w:instrText xml:space="preserve"> INCLUDEPICTURE "/var/folders/4p/49ktkgkd13b9ygb06z58ghxm0000gn/T/com.microsoft.Word/WebArchiveCopyPasteTempFiles/page2image10141600" \* MERGEFORMATINET </w:instrText>
      </w:r>
      <w:r w:rsidRPr="00506597">
        <w:rPr>
          <w:rFonts w:eastAsia="Times New Roman" w:cs="Times New Roman"/>
        </w:rPr>
        <w:fldChar w:fldCharType="separate"/>
      </w:r>
      <w:r w:rsidRPr="00506597">
        <w:rPr>
          <w:rFonts w:eastAsia="Times New Roman" w:cs="Times New Roman"/>
          <w:noProof/>
        </w:rPr>
        <w:drawing>
          <wp:inline distT="0" distB="0" distL="0" distR="0">
            <wp:extent cx="4275455" cy="254000"/>
            <wp:effectExtent l="0" t="0" r="4445" b="0"/>
            <wp:docPr id="15" name="Picture 15" descr="page2image1014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age2image1014160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4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597">
        <w:rPr>
          <w:rFonts w:eastAsia="Times New Roman" w:cs="Times New Roman"/>
        </w:rPr>
        <w:fldChar w:fldCharType="end"/>
      </w:r>
    </w:p>
    <w:p w:rsidR="00231FF6" w:rsidRDefault="00506597" w:rsidP="00506597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506597">
        <w:rPr>
          <w:rFonts w:ascii="Century Schoolbook" w:hAnsi="Century Schoolbook" w:hint="eastAsia"/>
          <w:sz w:val="20"/>
          <w:szCs w:val="20"/>
        </w:rPr>
        <w:t>▲</w:t>
      </w:r>
      <w:r w:rsidRPr="00506597">
        <w:rPr>
          <w:rFonts w:ascii="Century Schoolbook" w:hAnsi="Century Schoolbook" w:hint="eastAsia"/>
          <w:sz w:val="20"/>
          <w:szCs w:val="20"/>
        </w:rPr>
        <w:t xml:space="preserve"> Local children's center</w:t>
      </w:r>
      <w:r>
        <w:rPr>
          <w:rFonts w:ascii="Century Schoolbook" w:hAnsi="Century Schoolbook"/>
          <w:sz w:val="20"/>
          <w:szCs w:val="20"/>
        </w:rPr>
        <w:t xml:space="preserve"> in </w:t>
      </w:r>
      <w:proofErr w:type="spellStart"/>
      <w:r>
        <w:rPr>
          <w:rFonts w:ascii="Century Schoolbook" w:hAnsi="Century Schoolbook"/>
          <w:sz w:val="20"/>
          <w:szCs w:val="20"/>
        </w:rPr>
        <w:t>Gwangju</w:t>
      </w:r>
      <w:proofErr w:type="spellEnd"/>
    </w:p>
    <w:p w:rsidR="002942EE" w:rsidRPr="00506597" w:rsidRDefault="002942EE" w:rsidP="00506597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bookmarkStart w:id="0" w:name="_GoBack"/>
      <w:bookmarkEnd w:id="0"/>
    </w:p>
    <w:sectPr w:rsidR="002942EE" w:rsidRPr="00506597" w:rsidSect="00994E80">
      <w:footerReference w:type="default" r:id="rId2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597" w:rsidRDefault="00506597" w:rsidP="00A06336">
      <w:r>
        <w:separator/>
      </w:r>
    </w:p>
  </w:endnote>
  <w:endnote w:type="continuationSeparator" w:id="0">
    <w:p w:rsidR="00506597" w:rsidRDefault="00506597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597" w:rsidRDefault="00506597" w:rsidP="00A06336">
      <w:r>
        <w:separator/>
      </w:r>
    </w:p>
  </w:footnote>
  <w:footnote w:type="continuationSeparator" w:id="0">
    <w:p w:rsidR="00506597" w:rsidRDefault="00506597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97"/>
    <w:rsid w:val="000426FE"/>
    <w:rsid w:val="00231FF6"/>
    <w:rsid w:val="002942EE"/>
    <w:rsid w:val="00374E99"/>
    <w:rsid w:val="0047083B"/>
    <w:rsid w:val="00506597"/>
    <w:rsid w:val="00606E6D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B5B6"/>
  <w15:chartTrackingRefBased/>
  <w15:docId w15:val="{5CBE5A7F-AFC9-174A-92A2-139ECD4E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0</TotalTime>
  <Pages>2</Pages>
  <Words>743</Words>
  <Characters>4344</Characters>
  <Application>Microsoft Office Word</Application>
  <DocSecurity>0</DocSecurity>
  <Lines>197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3</cp:revision>
  <cp:lastPrinted>2019-04-29T07:46:00Z</cp:lastPrinted>
  <dcterms:created xsi:type="dcterms:W3CDTF">2019-04-29T07:46:00Z</dcterms:created>
  <dcterms:modified xsi:type="dcterms:W3CDTF">2019-04-29T07:46:00Z</dcterms:modified>
  <cp:category/>
</cp:coreProperties>
</file>