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70745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2198DF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="00DF0DD3" w:rsidRPr="00DF0DD3">
        <w:rPr>
          <w:rFonts w:ascii="Courier 10 Pitch BT Roman" w:eastAsia="Dotum" w:hAnsi="Courier 10 Pitch BT Roman"/>
          <w:sz w:val="20"/>
          <w:szCs w:val="20"/>
        </w:rPr>
        <w:t>Yeonhoo</w:t>
      </w:r>
      <w:proofErr w:type="spellEnd"/>
      <w:r w:rsidR="00DF0DD3" w:rsidRPr="00DF0DD3">
        <w:rPr>
          <w:rFonts w:ascii="Courier 10 Pitch BT Roman" w:eastAsia="Dotum" w:hAnsi="Courier 10 Pitch BT Roman"/>
          <w:sz w:val="20"/>
          <w:szCs w:val="20"/>
        </w:rPr>
        <w:t xml:space="preserve"> Oh, Administrator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DF0DD3" w:rsidRPr="00DF0DD3">
        <w:rPr>
          <w:rFonts w:ascii="Courier 10 Pitch BT Roman" w:eastAsia="Dotum" w:hAnsi="Courier 10 Pitch BT Roman"/>
          <w:sz w:val="20"/>
          <w:szCs w:val="20"/>
        </w:rPr>
        <w:t>Center for Human Rights</w:t>
      </w:r>
    </w:p>
    <w:p w:rsidR="00DF0DD3" w:rsidRDefault="00DF0DD3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DF0DD3">
        <w:rPr>
          <w:rFonts w:ascii="Courier 10 Pitch BT Roman" w:eastAsia="Dotum" w:hAnsi="Courier 10 Pitch BT Roman"/>
          <w:sz w:val="20"/>
          <w:szCs w:val="20"/>
        </w:rPr>
        <w:t>(+82) 62-715-6802</w:t>
      </w:r>
    </w:p>
    <w:p w:rsidR="00DF0DD3" w:rsidRPr="008E0110" w:rsidRDefault="00DF0DD3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DF0DD3">
        <w:rPr>
          <w:rFonts w:ascii="Courier 10 Pitch BT Roman" w:eastAsia="Dotum" w:hAnsi="Courier 10 Pitch BT Roman"/>
          <w:sz w:val="20"/>
          <w:szCs w:val="20"/>
        </w:rPr>
        <w:t>2019.04.22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DF0DD3" w:rsidRDefault="00DF0DD3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DF0DD3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DF0DD3">
        <w:rPr>
          <w:rFonts w:ascii="Century Schoolbook" w:hAnsi="Century Schoolbook"/>
          <w:b/>
          <w:sz w:val="32"/>
          <w:szCs w:val="32"/>
        </w:rPr>
        <w:t>IST hosts human rights governance</w:t>
      </w:r>
    </w:p>
    <w:p w:rsidR="00DD2065" w:rsidRPr="00994E80" w:rsidRDefault="00DF0DD3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DF0DD3">
        <w:rPr>
          <w:rFonts w:ascii="Century Schoolbook" w:hAnsi="Century Schoolbook"/>
          <w:b/>
          <w:sz w:val="32"/>
          <w:szCs w:val="32"/>
        </w:rPr>
        <w:t>declaration ceremony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DF0DD3" w:rsidRPr="00DF0DD3" w:rsidRDefault="00DF0DD3" w:rsidP="00DF0DD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DF0DD3">
        <w:rPr>
          <w:rFonts w:ascii="Century Schoolbook" w:hAnsi="Century Schoolbook" w:hint="eastAsia"/>
          <w:sz w:val="28"/>
          <w:szCs w:val="28"/>
        </w:rPr>
        <w:t>□</w:t>
      </w:r>
      <w:r w:rsidRPr="00DF0DD3">
        <w:rPr>
          <w:rFonts w:ascii="Century Schoolbook" w:hAnsi="Century Schoolbook" w:hint="eastAsia"/>
          <w:sz w:val="28"/>
          <w:szCs w:val="28"/>
        </w:rPr>
        <w:tab/>
        <w:t xml:space="preserve">GIST (President </w:t>
      </w:r>
      <w:proofErr w:type="spellStart"/>
      <w:r w:rsidRPr="00DF0DD3">
        <w:rPr>
          <w:rFonts w:ascii="Century Schoolbook" w:hAnsi="Century Schoolbook" w:hint="eastAsia"/>
          <w:sz w:val="28"/>
          <w:szCs w:val="28"/>
        </w:rPr>
        <w:t>Kiseon</w:t>
      </w:r>
      <w:proofErr w:type="spellEnd"/>
      <w:r w:rsidRPr="00DF0DD3">
        <w:rPr>
          <w:rFonts w:ascii="Century Schoolbook" w:hAnsi="Century Schoolbook" w:hint="eastAsia"/>
          <w:sz w:val="28"/>
          <w:szCs w:val="28"/>
        </w:rPr>
        <w:t xml:space="preserve"> Kim) Center for Human Rights (Director </w:t>
      </w:r>
      <w:proofErr w:type="spellStart"/>
      <w:r w:rsidRPr="00DF0DD3">
        <w:rPr>
          <w:rFonts w:ascii="Century Schoolbook" w:hAnsi="Century Schoolbook" w:hint="eastAsia"/>
          <w:sz w:val="28"/>
          <w:szCs w:val="28"/>
        </w:rPr>
        <w:t>Gunoo</w:t>
      </w:r>
      <w:proofErr w:type="spellEnd"/>
      <w:r w:rsidRPr="00DF0DD3">
        <w:rPr>
          <w:rFonts w:ascii="Century Schoolbook" w:hAnsi="Century Schoolbook" w:hint="eastAsia"/>
          <w:sz w:val="28"/>
          <w:szCs w:val="28"/>
        </w:rPr>
        <w:t xml:space="preserve"> Kim) hosted the "GIST Human Rights Governance Declaration Ceremony" at </w:t>
      </w:r>
      <w:proofErr w:type="spellStart"/>
      <w:r w:rsidRPr="00DF0DD3">
        <w:rPr>
          <w:rFonts w:ascii="Century Schoolbook" w:hAnsi="Century Schoolbook" w:hint="eastAsia"/>
          <w:sz w:val="28"/>
          <w:szCs w:val="28"/>
        </w:rPr>
        <w:t>Oryong</w:t>
      </w:r>
      <w:proofErr w:type="spellEnd"/>
      <w:r w:rsidRPr="00DF0DD3">
        <w:rPr>
          <w:rFonts w:ascii="Century Schoolbook" w:hAnsi="Century Schoolbook" w:hint="eastAsia"/>
          <w:sz w:val="28"/>
          <w:szCs w:val="28"/>
        </w:rPr>
        <w:t xml:space="preserve"> Hall on April 19, 2019, with members of the GIST community for the purpose of protecting and upholding human</w:t>
      </w:r>
      <w:r w:rsidRPr="00DF0DD3">
        <w:rPr>
          <w:rFonts w:ascii="Century Schoolbook" w:hAnsi="Century Schoolbook"/>
          <w:sz w:val="28"/>
          <w:szCs w:val="28"/>
        </w:rPr>
        <w:t xml:space="preserve"> rights on campus.</w:t>
      </w:r>
    </w:p>
    <w:p w:rsidR="00DF0DD3" w:rsidRPr="00DF0DD3" w:rsidRDefault="00DF0DD3" w:rsidP="00DF0DD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DF0DD3" w:rsidRPr="00DF0DD3" w:rsidRDefault="00DF0DD3" w:rsidP="00DF0DD3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DF0DD3">
        <w:rPr>
          <w:rFonts w:ascii="Century Schoolbook" w:hAnsi="Century Schoolbook" w:hint="eastAsia"/>
          <w:sz w:val="28"/>
          <w:szCs w:val="28"/>
        </w:rPr>
        <w:t>□</w:t>
      </w:r>
      <w:r w:rsidRPr="00DF0DD3">
        <w:rPr>
          <w:rFonts w:ascii="Century Schoolbook" w:hAnsi="Century Schoolbook" w:hint="eastAsia"/>
          <w:sz w:val="28"/>
          <w:szCs w:val="28"/>
        </w:rPr>
        <w:tab/>
        <w:t xml:space="preserve">The declaration ceremony was attended by eight representatives of GIST, including President </w:t>
      </w:r>
      <w:proofErr w:type="spellStart"/>
      <w:r w:rsidRPr="00DF0DD3">
        <w:rPr>
          <w:rFonts w:ascii="Century Schoolbook" w:hAnsi="Century Schoolbook" w:hint="eastAsia"/>
          <w:sz w:val="28"/>
          <w:szCs w:val="28"/>
        </w:rPr>
        <w:t>Kiseon</w:t>
      </w:r>
      <w:proofErr w:type="spellEnd"/>
      <w:r w:rsidRPr="00DF0DD3">
        <w:rPr>
          <w:rFonts w:ascii="Century Schoolbook" w:hAnsi="Century Schoolbook" w:hint="eastAsia"/>
          <w:sz w:val="28"/>
          <w:szCs w:val="28"/>
        </w:rPr>
        <w:t xml:space="preserve"> Kim, who read the Declaration on Human Rights Governance in unison and expressed their support to implement human rights governance.</w:t>
      </w:r>
    </w:p>
    <w:p w:rsidR="00DF0DD3" w:rsidRPr="00DF0DD3" w:rsidRDefault="00DF0DD3" w:rsidP="00DF0DD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DF0DD3" w:rsidRPr="00DF0DD3" w:rsidRDefault="00DF0DD3" w:rsidP="00DF0DD3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DF0DD3">
        <w:rPr>
          <w:rFonts w:ascii="Cambria Math" w:hAnsi="Cambria Math" w:cs="Cambria Math"/>
          <w:sz w:val="28"/>
          <w:szCs w:val="28"/>
        </w:rPr>
        <w:t>∘</w:t>
      </w:r>
      <w:r w:rsidRPr="00DF0DD3">
        <w:rPr>
          <w:rFonts w:ascii="Century Schoolbook" w:hAnsi="Century Schoolbook"/>
          <w:sz w:val="28"/>
          <w:szCs w:val="28"/>
        </w:rPr>
        <w:tab/>
        <w:t>The eight representatives were selected from graduate students, college students, employees, staff, professors, and researchers to represent the various groups of the GIST community.</w:t>
      </w:r>
    </w:p>
    <w:p w:rsidR="00DF0DD3" w:rsidRPr="00DF0DD3" w:rsidRDefault="00DF0DD3" w:rsidP="00DF0DD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DF0DD3" w:rsidRPr="00DF0DD3" w:rsidRDefault="00DF0DD3" w:rsidP="00DF0DD3">
      <w:pPr>
        <w:spacing w:line="276" w:lineRule="auto"/>
        <w:ind w:left="360" w:hanging="360"/>
        <w:jc w:val="both"/>
        <w:rPr>
          <w:rFonts w:ascii="Century Schoolbook" w:hAnsi="Century Schoolbook" w:hint="eastAsia"/>
          <w:sz w:val="28"/>
          <w:szCs w:val="28"/>
        </w:rPr>
      </w:pPr>
      <w:r w:rsidRPr="00DF0DD3">
        <w:rPr>
          <w:rFonts w:ascii="Cambria Math" w:hAnsi="Cambria Math" w:cs="Cambria Math"/>
          <w:sz w:val="28"/>
          <w:szCs w:val="28"/>
        </w:rPr>
        <w:t>∘</w:t>
      </w:r>
      <w:r w:rsidRPr="00DF0DD3">
        <w:rPr>
          <w:rFonts w:ascii="Century Schoolbook" w:hAnsi="Century Schoolbook"/>
          <w:sz w:val="28"/>
          <w:szCs w:val="28"/>
        </w:rPr>
        <w:tab/>
        <w:t xml:space="preserve">The declaration had eight mandates </w:t>
      </w:r>
      <w:r w:rsidRPr="00DF0DD3">
        <w:rPr>
          <w:rFonts w:ascii="Century Schoolbook" w:hAnsi="Century Schoolbook" w:hint="eastAsia"/>
          <w:sz w:val="28"/>
          <w:szCs w:val="28"/>
        </w:rPr>
        <w:t>△</w:t>
      </w:r>
      <w:r w:rsidRPr="00DF0DD3">
        <w:rPr>
          <w:rFonts w:ascii="Century Schoolbook" w:hAnsi="Century Schoolbook"/>
          <w:sz w:val="28"/>
          <w:szCs w:val="28"/>
        </w:rPr>
        <w:t xml:space="preserve"> to comply with international and national norms regarding human rights </w:t>
      </w:r>
      <w:r w:rsidRPr="00DF0DD3">
        <w:rPr>
          <w:rFonts w:ascii="Century Schoolbook" w:hAnsi="Century Schoolbook" w:hint="eastAsia"/>
          <w:sz w:val="28"/>
          <w:szCs w:val="28"/>
        </w:rPr>
        <w:t>△</w:t>
      </w:r>
      <w:r w:rsidRPr="00DF0DD3">
        <w:rPr>
          <w:rFonts w:ascii="Century Schoolbook" w:hAnsi="Century Schoolbook"/>
          <w:sz w:val="28"/>
          <w:szCs w:val="28"/>
        </w:rPr>
        <w:t xml:space="preserve"> to establish a human rights management system and policies </w:t>
      </w:r>
      <w:r w:rsidRPr="00DF0DD3">
        <w:rPr>
          <w:rFonts w:ascii="Century Schoolbook" w:hAnsi="Century Schoolbook" w:hint="eastAsia"/>
          <w:sz w:val="28"/>
          <w:szCs w:val="28"/>
        </w:rPr>
        <w:t>△</w:t>
      </w:r>
      <w:r w:rsidRPr="00DF0DD3">
        <w:rPr>
          <w:rFonts w:ascii="Century Schoolbook" w:hAnsi="Century Schoolbook"/>
          <w:sz w:val="28"/>
          <w:szCs w:val="28"/>
        </w:rPr>
        <w:t xml:space="preserve"> to prevent human rights abuses </w:t>
      </w:r>
      <w:r w:rsidRPr="00DF0DD3">
        <w:rPr>
          <w:rFonts w:ascii="Century Schoolbook" w:hAnsi="Century Schoolbook" w:hint="eastAsia"/>
          <w:sz w:val="28"/>
          <w:szCs w:val="28"/>
        </w:rPr>
        <w:t>△</w:t>
      </w:r>
      <w:r w:rsidRPr="00DF0DD3">
        <w:rPr>
          <w:rFonts w:ascii="Century Schoolbook" w:hAnsi="Century Schoolbook"/>
          <w:sz w:val="28"/>
          <w:szCs w:val="28"/>
        </w:rPr>
        <w:t xml:space="preserve"> to prevent discrimination against students and emp</w:t>
      </w:r>
      <w:r w:rsidRPr="00DF0DD3">
        <w:rPr>
          <w:rFonts w:ascii="Century Schoolbook" w:hAnsi="Century Schoolbook" w:hint="eastAsia"/>
          <w:sz w:val="28"/>
          <w:szCs w:val="28"/>
        </w:rPr>
        <w:t xml:space="preserve">loyees </w:t>
      </w:r>
      <w:r w:rsidRPr="00DF0DD3">
        <w:rPr>
          <w:rFonts w:ascii="Century Schoolbook" w:hAnsi="Century Schoolbook" w:hint="eastAsia"/>
          <w:sz w:val="28"/>
          <w:szCs w:val="28"/>
        </w:rPr>
        <w:t>△</w:t>
      </w:r>
      <w:r w:rsidRPr="00DF0DD3">
        <w:rPr>
          <w:rFonts w:ascii="Century Schoolbook" w:hAnsi="Century Schoolbook" w:hint="eastAsia"/>
          <w:sz w:val="28"/>
          <w:szCs w:val="28"/>
        </w:rPr>
        <w:t xml:space="preserve"> to protect freedom of association and collective </w:t>
      </w:r>
      <w:r w:rsidRPr="00DF0DD3">
        <w:rPr>
          <w:rFonts w:ascii="Century Schoolbook" w:hAnsi="Century Schoolbook" w:hint="eastAsia"/>
          <w:sz w:val="28"/>
          <w:szCs w:val="28"/>
        </w:rPr>
        <w:lastRenderedPageBreak/>
        <w:t xml:space="preserve">bargaining </w:t>
      </w:r>
      <w:r w:rsidRPr="00DF0DD3">
        <w:rPr>
          <w:rFonts w:ascii="Century Schoolbook" w:hAnsi="Century Schoolbook" w:hint="eastAsia"/>
          <w:sz w:val="28"/>
          <w:szCs w:val="28"/>
        </w:rPr>
        <w:t>△</w:t>
      </w:r>
      <w:r w:rsidRPr="00DF0DD3">
        <w:rPr>
          <w:rFonts w:ascii="Century Schoolbook" w:hAnsi="Century Schoolbook" w:hint="eastAsia"/>
          <w:sz w:val="28"/>
          <w:szCs w:val="28"/>
        </w:rPr>
        <w:t xml:space="preserve"> to prevent forced labor </w:t>
      </w:r>
      <w:r w:rsidRPr="00DF0DD3">
        <w:rPr>
          <w:rFonts w:ascii="Century Schoolbook" w:hAnsi="Century Schoolbook" w:hint="eastAsia"/>
          <w:sz w:val="28"/>
          <w:szCs w:val="28"/>
        </w:rPr>
        <w:t>△</w:t>
      </w:r>
      <w:r w:rsidRPr="00DF0DD3">
        <w:rPr>
          <w:rFonts w:ascii="Century Schoolbook" w:hAnsi="Century Schoolbook" w:hint="eastAsia"/>
          <w:sz w:val="28"/>
          <w:szCs w:val="28"/>
        </w:rPr>
        <w:t xml:space="preserve"> to create a safe environment for work and academics </w:t>
      </w:r>
      <w:r w:rsidRPr="00DF0DD3">
        <w:rPr>
          <w:rFonts w:ascii="Century Schoolbook" w:hAnsi="Century Schoolbook" w:hint="eastAsia"/>
          <w:sz w:val="28"/>
          <w:szCs w:val="28"/>
        </w:rPr>
        <w:t>△</w:t>
      </w:r>
      <w:r w:rsidRPr="00DF0DD3">
        <w:rPr>
          <w:rFonts w:ascii="Century Schoolbook" w:hAnsi="Century Schoolbook" w:hint="eastAsia"/>
          <w:sz w:val="28"/>
          <w:szCs w:val="28"/>
        </w:rPr>
        <w:t xml:space="preserve"> </w:t>
      </w:r>
      <w:r>
        <w:rPr>
          <w:rFonts w:ascii="Century Schoolbook" w:hAnsi="Century Schoolbook"/>
          <w:sz w:val="28"/>
          <w:szCs w:val="28"/>
        </w:rPr>
        <w:t xml:space="preserve">and </w:t>
      </w:r>
      <w:r w:rsidRPr="00DF0DD3">
        <w:rPr>
          <w:rFonts w:ascii="Century Schoolbook" w:hAnsi="Century Schoolbook" w:hint="eastAsia"/>
          <w:sz w:val="28"/>
          <w:szCs w:val="28"/>
        </w:rPr>
        <w:t>to protect personal information.</w:t>
      </w:r>
    </w:p>
    <w:p w:rsidR="00DF0DD3" w:rsidRPr="00DF0DD3" w:rsidRDefault="00DF0DD3" w:rsidP="00DF0DD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231FF6" w:rsidRDefault="00DF0DD3" w:rsidP="00DF0DD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DF0DD3">
        <w:rPr>
          <w:rFonts w:ascii="Century Schoolbook" w:hAnsi="Century Schoolbook" w:hint="eastAsia"/>
          <w:sz w:val="28"/>
          <w:szCs w:val="28"/>
        </w:rPr>
        <w:t>□</w:t>
      </w:r>
      <w:r w:rsidRPr="00DF0DD3">
        <w:rPr>
          <w:rFonts w:ascii="Century Schoolbook" w:hAnsi="Century Schoolbook" w:hint="eastAsia"/>
          <w:sz w:val="28"/>
          <w:szCs w:val="28"/>
        </w:rPr>
        <w:tab/>
        <w:t xml:space="preserve">GIST President </w:t>
      </w:r>
      <w:proofErr w:type="spellStart"/>
      <w:r w:rsidRPr="00DF0DD3">
        <w:rPr>
          <w:rFonts w:ascii="Century Schoolbook" w:hAnsi="Century Schoolbook" w:hint="eastAsia"/>
          <w:sz w:val="28"/>
          <w:szCs w:val="28"/>
        </w:rPr>
        <w:t>Kiseon</w:t>
      </w:r>
      <w:proofErr w:type="spellEnd"/>
      <w:r w:rsidRPr="00DF0DD3">
        <w:rPr>
          <w:rFonts w:ascii="Century Schoolbook" w:hAnsi="Century Schoolbook" w:hint="eastAsia"/>
          <w:sz w:val="28"/>
          <w:szCs w:val="28"/>
        </w:rPr>
        <w:t xml:space="preserve"> Kim said, "Based on today's declaration of human rights governance, we proclaim that</w:t>
      </w:r>
      <w:r w:rsidRPr="00DF0DD3">
        <w:rPr>
          <w:rFonts w:ascii="Century Schoolbook" w:hAnsi="Century Schoolbook" w:hint="eastAsia"/>
          <w:sz w:val="28"/>
          <w:szCs w:val="28"/>
        </w:rPr>
        <w:t>—</w:t>
      </w:r>
      <w:r w:rsidRPr="00DF0DD3">
        <w:rPr>
          <w:rFonts w:ascii="Century Schoolbook" w:hAnsi="Century Schoolbook" w:hint="eastAsia"/>
          <w:sz w:val="28"/>
          <w:szCs w:val="28"/>
        </w:rPr>
        <w:t>as stewards of GIST</w:t>
      </w:r>
      <w:r w:rsidRPr="00DF0DD3">
        <w:rPr>
          <w:rFonts w:ascii="Century Schoolbook" w:hAnsi="Century Schoolbook" w:hint="eastAsia"/>
          <w:sz w:val="28"/>
          <w:szCs w:val="28"/>
        </w:rPr>
        <w:t>—</w:t>
      </w:r>
      <w:r w:rsidRPr="00DF0DD3">
        <w:rPr>
          <w:rFonts w:ascii="Century Schoolbook" w:hAnsi="Century Schoolbook" w:hint="eastAsia"/>
          <w:sz w:val="28"/>
          <w:szCs w:val="28"/>
        </w:rPr>
        <w:t>all of us at GIST have a duty and responsibility to protect and uphold human rights regardless of position, gender, or national</w:t>
      </w:r>
      <w:r w:rsidRPr="00DF0DD3">
        <w:rPr>
          <w:rFonts w:ascii="Century Schoolbook" w:hAnsi="Century Schoolbook"/>
          <w:sz w:val="28"/>
          <w:szCs w:val="28"/>
        </w:rPr>
        <w:t>ity in order to create a better campus environment that we can all enjoy together."</w:t>
      </w:r>
    </w:p>
    <w:p w:rsidR="00DF0DD3" w:rsidRDefault="00DF0DD3" w:rsidP="00DF0DD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DF0DD3" w:rsidRDefault="00DF0DD3" w:rsidP="00DF0DD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ab/>
        <w:t>–––––––––––––––––––––––––––––––––––––––––––––––––––––––––</w:t>
      </w:r>
    </w:p>
    <w:p w:rsidR="00DF0DD3" w:rsidRDefault="00DF0DD3" w:rsidP="00DF0DD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DF0DD3" w:rsidRPr="00DF0DD3" w:rsidRDefault="00DF0DD3" w:rsidP="00DF0DD3">
      <w:pPr>
        <w:spacing w:line="276" w:lineRule="auto"/>
        <w:ind w:hanging="360"/>
        <w:jc w:val="center"/>
        <w:rPr>
          <w:rFonts w:ascii="Century Schoolbook" w:hAnsi="Century Schoolbook"/>
          <w:sz w:val="28"/>
          <w:szCs w:val="28"/>
        </w:rPr>
      </w:pPr>
      <w:r w:rsidRPr="00DF0DD3">
        <w:rPr>
          <w:rFonts w:ascii="Century Schoolbook" w:hAnsi="Century Schoolbook"/>
          <w:sz w:val="28"/>
          <w:szCs w:val="28"/>
        </w:rPr>
        <w:t>Declaration of Human Rights Governance</w:t>
      </w:r>
    </w:p>
    <w:p w:rsidR="00DF0DD3" w:rsidRPr="00DF0DD3" w:rsidRDefault="00DF0DD3" w:rsidP="00DF0DD3">
      <w:pPr>
        <w:spacing w:line="276" w:lineRule="auto"/>
        <w:ind w:hanging="360"/>
        <w:jc w:val="center"/>
        <w:rPr>
          <w:rFonts w:ascii="Century Schoolbook" w:hAnsi="Century Schoolbook"/>
          <w:sz w:val="28"/>
          <w:szCs w:val="28"/>
        </w:rPr>
      </w:pPr>
      <w:r w:rsidRPr="00DF0DD3">
        <w:rPr>
          <w:rFonts w:ascii="Century Schoolbook" w:hAnsi="Century Schoolbook"/>
          <w:sz w:val="28"/>
          <w:szCs w:val="28"/>
        </w:rPr>
        <w:t xml:space="preserve">at the </w:t>
      </w:r>
      <w:proofErr w:type="spellStart"/>
      <w:r w:rsidRPr="00DF0DD3">
        <w:rPr>
          <w:rFonts w:ascii="Century Schoolbook" w:hAnsi="Century Schoolbook"/>
          <w:sz w:val="28"/>
          <w:szCs w:val="28"/>
        </w:rPr>
        <w:t>Gwangju</w:t>
      </w:r>
      <w:proofErr w:type="spellEnd"/>
      <w:r w:rsidRPr="00DF0DD3">
        <w:rPr>
          <w:rFonts w:ascii="Century Schoolbook" w:hAnsi="Century Schoolbook"/>
          <w:sz w:val="28"/>
          <w:szCs w:val="28"/>
        </w:rPr>
        <w:t xml:space="preserve"> Institute of Science and Technology</w:t>
      </w:r>
    </w:p>
    <w:p w:rsidR="00DF0DD3" w:rsidRPr="00DF0DD3" w:rsidRDefault="00DF0DD3" w:rsidP="00DF0DD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DF0DD3" w:rsidRPr="00DF0DD3" w:rsidRDefault="00DF0DD3" w:rsidP="00DF0DD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DF0DD3">
        <w:rPr>
          <w:rFonts w:ascii="Century Schoolbook" w:hAnsi="Century Schoolbook"/>
          <w:sz w:val="28"/>
          <w:szCs w:val="28"/>
        </w:rPr>
        <w:tab/>
        <w:t xml:space="preserve">As an organization, the </w:t>
      </w:r>
      <w:proofErr w:type="spellStart"/>
      <w:r w:rsidRPr="00DF0DD3">
        <w:rPr>
          <w:rFonts w:ascii="Century Schoolbook" w:hAnsi="Century Schoolbook"/>
          <w:sz w:val="28"/>
          <w:szCs w:val="28"/>
        </w:rPr>
        <w:t>Gwangju</w:t>
      </w:r>
      <w:proofErr w:type="spellEnd"/>
      <w:r w:rsidRPr="00DF0DD3">
        <w:rPr>
          <w:rFonts w:ascii="Century Schoolbook" w:hAnsi="Century Schoolbook"/>
          <w:sz w:val="28"/>
          <w:szCs w:val="28"/>
        </w:rPr>
        <w:t xml:space="preserve"> Institute of Science and Technology (GIST) contributes to Korea's national development through its world-class education and research capabilities. To protect the human rights of everyone at GIST in the areas of education, research, and work, this “Declaration of Human Rights Governance at the </w:t>
      </w:r>
      <w:proofErr w:type="spellStart"/>
      <w:r w:rsidRPr="00DF0DD3">
        <w:rPr>
          <w:rFonts w:ascii="Century Schoolbook" w:hAnsi="Century Schoolbook"/>
          <w:sz w:val="28"/>
          <w:szCs w:val="28"/>
        </w:rPr>
        <w:t>Gwangju</w:t>
      </w:r>
      <w:proofErr w:type="spellEnd"/>
      <w:r w:rsidRPr="00DF0DD3">
        <w:rPr>
          <w:rFonts w:ascii="Century Schoolbook" w:hAnsi="Century Schoolbook"/>
          <w:sz w:val="28"/>
          <w:szCs w:val="28"/>
        </w:rPr>
        <w:t xml:space="preserve"> Institute of Science and Technology” promulgates the following principles and standards of human rights that should be adhered to by every member of GIST.</w:t>
      </w:r>
    </w:p>
    <w:p w:rsidR="00DF0DD3" w:rsidRPr="00DF0DD3" w:rsidRDefault="00DF0DD3" w:rsidP="00DF0DD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DF0DD3" w:rsidRPr="00DF0DD3" w:rsidRDefault="00DF0DD3" w:rsidP="00DF0DD3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DF0DD3">
        <w:rPr>
          <w:rFonts w:ascii="Century Schoolbook" w:hAnsi="Century Schoolbook"/>
          <w:sz w:val="28"/>
          <w:szCs w:val="28"/>
        </w:rPr>
        <w:t>GIST shall respect and abide by the Constitution of the Republic of Korea and to international human rights conventions ratified by the Republic of Korea.</w:t>
      </w:r>
    </w:p>
    <w:p w:rsidR="00DF0DD3" w:rsidRPr="00DF0DD3" w:rsidRDefault="00DF0DD3" w:rsidP="00DF0DD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DF0DD3" w:rsidRPr="00DF0DD3" w:rsidRDefault="00DF0DD3" w:rsidP="00DF0DD3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DF0DD3">
        <w:rPr>
          <w:rFonts w:ascii="Century Schoolbook" w:hAnsi="Century Schoolbook"/>
          <w:sz w:val="28"/>
          <w:szCs w:val="28"/>
        </w:rPr>
        <w:t>GIST shall establish and implement necessary systems and policies to safeguard and promote the values and principles of human rights for everyone at GIST.</w:t>
      </w:r>
    </w:p>
    <w:p w:rsidR="00DF0DD3" w:rsidRPr="00DF0DD3" w:rsidRDefault="00DF0DD3" w:rsidP="00DF0DD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DF0DD3" w:rsidRPr="00DF0DD3" w:rsidRDefault="00DF0DD3" w:rsidP="00DF0DD3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DF0DD3">
        <w:rPr>
          <w:rFonts w:ascii="Century Schoolbook" w:hAnsi="Century Schoolbook"/>
          <w:sz w:val="28"/>
          <w:szCs w:val="28"/>
        </w:rPr>
        <w:t>GIST shall strive to prevent any human rights violations and shall promptly redress any such violations.</w:t>
      </w:r>
    </w:p>
    <w:p w:rsidR="00DF0DD3" w:rsidRPr="00DF0DD3" w:rsidRDefault="00DF0DD3" w:rsidP="00DF0DD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DF0DD3" w:rsidRPr="00DF0DD3" w:rsidRDefault="00DF0DD3" w:rsidP="00DF0DD3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DF0DD3">
        <w:rPr>
          <w:rFonts w:ascii="Century Schoolbook" w:hAnsi="Century Schoolbook"/>
          <w:sz w:val="28"/>
          <w:szCs w:val="28"/>
        </w:rPr>
        <w:lastRenderedPageBreak/>
        <w:t>GIST shall respect diversity and shall not discriminate based on gender, age, race, disability, or nationality in the selection of students or in the hiring of employees.</w:t>
      </w:r>
    </w:p>
    <w:p w:rsidR="00DF0DD3" w:rsidRPr="00DF0DD3" w:rsidRDefault="00DF0DD3" w:rsidP="00DF0DD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DF0DD3" w:rsidRPr="00DF0DD3" w:rsidRDefault="00DF0DD3" w:rsidP="00DF0DD3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DF0DD3">
        <w:rPr>
          <w:rFonts w:ascii="Century Schoolbook" w:hAnsi="Century Schoolbook"/>
          <w:sz w:val="28"/>
          <w:szCs w:val="28"/>
        </w:rPr>
        <w:t>GIST shall safeguard everyone’s right to study and work in a safe environment that is free from the risks of physical, verbal, or sexual abuse.</w:t>
      </w:r>
    </w:p>
    <w:p w:rsidR="00DF0DD3" w:rsidRPr="00DF0DD3" w:rsidRDefault="00DF0DD3" w:rsidP="00DF0DD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DF0DD3" w:rsidRPr="00DF0DD3" w:rsidRDefault="00DF0DD3" w:rsidP="00DF0DD3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DF0DD3">
        <w:rPr>
          <w:rFonts w:ascii="Century Schoolbook" w:hAnsi="Century Schoolbook"/>
          <w:sz w:val="28"/>
          <w:szCs w:val="28"/>
        </w:rPr>
        <w:t>GIST shall safeguard everyone’s freedom of assembly, freedom of association, and right to collective bargaining.</w:t>
      </w:r>
    </w:p>
    <w:p w:rsidR="00DF0DD3" w:rsidRPr="00DF0DD3" w:rsidRDefault="00DF0DD3" w:rsidP="00DF0DD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DF0DD3" w:rsidRPr="00DF0DD3" w:rsidRDefault="00DF0DD3" w:rsidP="00DF0DD3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DF0DD3">
        <w:rPr>
          <w:rFonts w:ascii="Century Schoolbook" w:hAnsi="Century Schoolbook"/>
          <w:sz w:val="28"/>
          <w:szCs w:val="28"/>
        </w:rPr>
        <w:t>GIST shall prohibit forced labor and shall abide by all of the labor principles recommended by the International Labor Organization (ILO) and the Korean government.</w:t>
      </w:r>
    </w:p>
    <w:p w:rsidR="00DF0DD3" w:rsidRPr="00DF0DD3" w:rsidRDefault="00DF0DD3" w:rsidP="00DF0DD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DF0DD3" w:rsidRPr="00DF0DD3" w:rsidRDefault="00DF0DD3" w:rsidP="00DF0DD3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DF0DD3">
        <w:rPr>
          <w:rFonts w:ascii="Century Schoolbook" w:hAnsi="Century Schoolbook"/>
          <w:sz w:val="28"/>
          <w:szCs w:val="28"/>
        </w:rPr>
        <w:t>GIST shall protect access to personal information and people’s right to privacy in accordance with Korean laws.</w:t>
      </w:r>
    </w:p>
    <w:p w:rsidR="00DF0DD3" w:rsidRPr="00DF0DD3" w:rsidRDefault="00DF0DD3" w:rsidP="00DF0DD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DF0DD3" w:rsidRPr="00DF0DD3" w:rsidRDefault="00DF0DD3" w:rsidP="00DF0DD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DF0DD3" w:rsidRPr="00DF0DD3" w:rsidRDefault="00DF0DD3" w:rsidP="00DF0DD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ab/>
      </w:r>
      <w:r w:rsidRPr="00DF0DD3">
        <w:rPr>
          <w:rFonts w:ascii="Century Schoolbook" w:hAnsi="Century Schoolbook"/>
          <w:sz w:val="28"/>
          <w:szCs w:val="28"/>
        </w:rPr>
        <w:t xml:space="preserve">All Members of the </w:t>
      </w:r>
      <w:proofErr w:type="spellStart"/>
      <w:r w:rsidRPr="00DF0DD3">
        <w:rPr>
          <w:rFonts w:ascii="Century Schoolbook" w:hAnsi="Century Schoolbook"/>
          <w:sz w:val="28"/>
          <w:szCs w:val="28"/>
        </w:rPr>
        <w:t>Gwangju</w:t>
      </w:r>
      <w:proofErr w:type="spellEnd"/>
      <w:r w:rsidRPr="00DF0DD3">
        <w:rPr>
          <w:rFonts w:ascii="Century Schoolbook" w:hAnsi="Century Schoolbook"/>
          <w:sz w:val="28"/>
          <w:szCs w:val="28"/>
        </w:rPr>
        <w:t xml:space="preserve"> Institute of Science and Technology</w:t>
      </w:r>
    </w:p>
    <w:p w:rsidR="00DF0DD3" w:rsidRPr="00DF0DD3" w:rsidRDefault="00DF0DD3" w:rsidP="00DF0DD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DF0DD3" w:rsidRPr="00DD2065" w:rsidRDefault="00DF0DD3" w:rsidP="00DF0DD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ab/>
      </w:r>
      <w:bookmarkStart w:id="0" w:name="_GoBack"/>
      <w:bookmarkEnd w:id="0"/>
      <w:r w:rsidRPr="00DF0DD3">
        <w:rPr>
          <w:rFonts w:ascii="Century Schoolbook" w:hAnsi="Century Schoolbook"/>
          <w:sz w:val="28"/>
          <w:szCs w:val="28"/>
        </w:rPr>
        <w:t>2019.04.19</w:t>
      </w:r>
    </w:p>
    <w:sectPr w:rsidR="00DF0DD3" w:rsidRPr="00DD2065" w:rsidSect="00994E80">
      <w:footerReference w:type="default" r:id="rId7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DD3" w:rsidRDefault="00DF0DD3" w:rsidP="00A06336">
      <w:r>
        <w:separator/>
      </w:r>
    </w:p>
  </w:endnote>
  <w:endnote w:type="continuationSeparator" w:id="0">
    <w:p w:rsidR="00DF0DD3" w:rsidRDefault="00DF0DD3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</w:t>
    </w:r>
    <w:r w:rsidR="0047083B">
      <w:rPr>
        <w:rFonts w:ascii="Dot-Matrix Normal" w:hAnsi="Dot-Matrix Normal"/>
        <w:sz w:val="18"/>
        <w:szCs w:val="18"/>
      </w:rPr>
      <w:t>9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DD3" w:rsidRDefault="00DF0DD3" w:rsidP="00A06336">
      <w:r>
        <w:separator/>
      </w:r>
    </w:p>
  </w:footnote>
  <w:footnote w:type="continuationSeparator" w:id="0">
    <w:p w:rsidR="00DF0DD3" w:rsidRDefault="00DF0DD3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DD3"/>
    <w:rsid w:val="000426FE"/>
    <w:rsid w:val="00231FF6"/>
    <w:rsid w:val="00374E99"/>
    <w:rsid w:val="0047083B"/>
    <w:rsid w:val="00606E6D"/>
    <w:rsid w:val="008E0110"/>
    <w:rsid w:val="00994E80"/>
    <w:rsid w:val="00A06336"/>
    <w:rsid w:val="00C1478A"/>
    <w:rsid w:val="00C80B63"/>
    <w:rsid w:val="00CC5051"/>
    <w:rsid w:val="00DD2065"/>
    <w:rsid w:val="00DF0DD3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E577"/>
  <w15:chartTrackingRefBased/>
  <w15:docId w15:val="{20326AB8-ADF7-0C46-BE70-59674560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3</TotalTime>
  <Pages>3</Pages>
  <Words>552</Words>
  <Characters>3153</Characters>
  <Application>Microsoft Office Word</Application>
  <DocSecurity>0</DocSecurity>
  <Lines>99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2019-04-22T08:41:00Z</dcterms:created>
  <dcterms:modified xsi:type="dcterms:W3CDTF">2019-04-22T08:45:00Z</dcterms:modified>
  <cp:category/>
</cp:coreProperties>
</file>