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72433"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5B8B91FE" wp14:editId="146CA0B5">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3CDF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65DF4A8" wp14:editId="7D7F8DA5">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3B849A02"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691524A0"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69F11F" wp14:editId="7854079A">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8774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6B2B0F86"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6DFF7C1E" w14:textId="77777777" w:rsidR="00A06336" w:rsidRPr="00994E80" w:rsidRDefault="00A06336" w:rsidP="00994E80"/>
    <w:p w14:paraId="7D496F39" w14:textId="77777777" w:rsidR="00EF69AE" w:rsidRDefault="00EF69AE" w:rsidP="00EF69AE"/>
    <w:p w14:paraId="053CE64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0C5BF6E9"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3F1C017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307019C1" w14:textId="77777777" w:rsidR="0009390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r w:rsidR="00093906">
        <w:rPr>
          <w:rFonts w:ascii="Courier 10 Pitch BT Roman" w:eastAsia="Dotum" w:hAnsi="Courier 10 Pitch BT Roman"/>
          <w:sz w:val="20"/>
          <w:szCs w:val="20"/>
        </w:rPr>
        <w:tab/>
      </w:r>
    </w:p>
    <w:p w14:paraId="5798C273"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A689E9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34D55">
        <w:rPr>
          <w:rFonts w:ascii="Courier 10 Pitch BT Roman" w:eastAsia="Dotum" w:hAnsi="Courier 10 Pitch BT Roman"/>
          <w:sz w:val="20"/>
          <w:szCs w:val="20"/>
        </w:rPr>
        <w:t>2020.12.09</w:t>
      </w:r>
    </w:p>
    <w:p w14:paraId="3A99583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27D9B010" w14:textId="77777777" w:rsidR="00A06336" w:rsidRPr="00093906" w:rsidRDefault="00A06336" w:rsidP="00231FF6">
      <w:pPr>
        <w:rPr>
          <w:rFonts w:ascii="Century Schoolbook" w:hAnsi="Century Schoolbook"/>
        </w:rPr>
      </w:pPr>
    </w:p>
    <w:p w14:paraId="6544223D" w14:textId="77777777" w:rsidR="00EF69AE" w:rsidRPr="00093906" w:rsidRDefault="00EF69AE" w:rsidP="00231FF6">
      <w:pPr>
        <w:rPr>
          <w:rFonts w:ascii="Century Schoolbook" w:hAnsi="Century Schoolbook"/>
        </w:rPr>
      </w:pPr>
    </w:p>
    <w:p w14:paraId="01E2627E" w14:textId="77777777" w:rsidR="00231FF6" w:rsidRPr="00093906" w:rsidRDefault="00534D55" w:rsidP="00093906">
      <w:pPr>
        <w:jc w:val="center"/>
        <w:rPr>
          <w:rFonts w:ascii="Century Schoolbook" w:hAnsi="Century Schoolbook"/>
          <w:b/>
          <w:sz w:val="32"/>
          <w:szCs w:val="32"/>
        </w:rPr>
      </w:pPr>
      <w:r w:rsidRPr="00534D55">
        <w:rPr>
          <w:rFonts w:ascii="Century Schoolbook" w:hAnsi="Century Schoolbook"/>
          <w:b/>
          <w:sz w:val="32"/>
          <w:szCs w:val="32"/>
        </w:rPr>
        <w:t xml:space="preserve">Vice President for Public Affairs Young-jip Kim appointed as a senior director of the </w:t>
      </w:r>
      <w:proofErr w:type="spellStart"/>
      <w:r w:rsidRPr="00534D55">
        <w:rPr>
          <w:rFonts w:ascii="Century Schoolbook" w:hAnsi="Century Schoolbook"/>
          <w:b/>
          <w:sz w:val="32"/>
          <w:szCs w:val="32"/>
        </w:rPr>
        <w:t>Gwangju</w:t>
      </w:r>
      <w:proofErr w:type="spellEnd"/>
      <w:r w:rsidRPr="00534D55">
        <w:rPr>
          <w:rFonts w:ascii="Century Schoolbook" w:hAnsi="Century Schoolbook"/>
          <w:b/>
          <w:sz w:val="32"/>
          <w:szCs w:val="32"/>
        </w:rPr>
        <w:t xml:space="preserve"> Center for Creative Economy &amp; Innovation</w:t>
      </w:r>
    </w:p>
    <w:p w14:paraId="64E93790" w14:textId="77777777" w:rsidR="0080638F" w:rsidRPr="00093906" w:rsidRDefault="0080638F" w:rsidP="00231FF6">
      <w:pPr>
        <w:jc w:val="both"/>
        <w:rPr>
          <w:rFonts w:ascii="Century Schoolbook" w:hAnsi="Century Schoolbook"/>
        </w:rPr>
      </w:pPr>
    </w:p>
    <w:p w14:paraId="62058D91" w14:textId="77777777" w:rsidR="0080638F" w:rsidRPr="00093906" w:rsidRDefault="0080638F" w:rsidP="00093906">
      <w:pPr>
        <w:ind w:hanging="360"/>
        <w:jc w:val="both"/>
        <w:rPr>
          <w:rFonts w:ascii="Century Schoolbook" w:hAnsi="Century Schoolbook"/>
        </w:rPr>
      </w:pPr>
    </w:p>
    <w:p w14:paraId="0A14E6FE" w14:textId="77777777" w:rsidR="00534D55" w:rsidRPr="00534D55" w:rsidRDefault="00534D55" w:rsidP="00534D55">
      <w:pPr>
        <w:spacing w:line="276" w:lineRule="auto"/>
        <w:ind w:hanging="360"/>
        <w:jc w:val="both"/>
        <w:rPr>
          <w:rFonts w:ascii="Century Schoolbook" w:hAnsi="Century Schoolbook"/>
        </w:rPr>
      </w:pPr>
      <w:r w:rsidRPr="00534D55">
        <w:rPr>
          <w:rFonts w:ascii="Century Schoolbook" w:hAnsi="Century Schoolbook" w:hint="eastAsia"/>
        </w:rPr>
        <w:t>□</w:t>
      </w:r>
      <w:r w:rsidRPr="00534D55">
        <w:rPr>
          <w:rFonts w:ascii="Century Schoolbook" w:hAnsi="Century Schoolbook" w:hint="eastAsia"/>
        </w:rPr>
        <w:tab/>
        <w:t>GIST (</w:t>
      </w:r>
      <w:proofErr w:type="spellStart"/>
      <w:r w:rsidRPr="00534D55">
        <w:rPr>
          <w:rFonts w:ascii="Century Schoolbook" w:hAnsi="Century Schoolbook" w:hint="eastAsia"/>
        </w:rPr>
        <w:t>Gwangju</w:t>
      </w:r>
      <w:proofErr w:type="spellEnd"/>
      <w:r w:rsidRPr="00534D55">
        <w:rPr>
          <w:rFonts w:ascii="Century Schoolbook" w:hAnsi="Century Schoolbook" w:hint="eastAsia"/>
        </w:rPr>
        <w:t xml:space="preserve"> Institute of Science and Technology, President </w:t>
      </w:r>
      <w:proofErr w:type="spellStart"/>
      <w:r w:rsidRPr="00534D55">
        <w:rPr>
          <w:rFonts w:ascii="Century Schoolbook" w:hAnsi="Century Schoolbook" w:hint="eastAsia"/>
        </w:rPr>
        <w:t>Kiseon</w:t>
      </w:r>
      <w:proofErr w:type="spellEnd"/>
      <w:r w:rsidRPr="00534D55">
        <w:rPr>
          <w:rFonts w:ascii="Century Schoolbook" w:hAnsi="Century Schoolbook" w:hint="eastAsia"/>
        </w:rPr>
        <w:t xml:space="preserve"> Kim) Vice President for Public Affairs Young-jip Kim was appointed to the third board of director for the </w:t>
      </w:r>
      <w:proofErr w:type="spellStart"/>
      <w:r w:rsidRPr="00534D55">
        <w:rPr>
          <w:rFonts w:ascii="Century Schoolbook" w:hAnsi="Century Schoolbook" w:hint="eastAsia"/>
        </w:rPr>
        <w:t>Gwangju</w:t>
      </w:r>
      <w:proofErr w:type="spellEnd"/>
      <w:r w:rsidRPr="00534D55">
        <w:rPr>
          <w:rFonts w:ascii="Century Schoolbook" w:hAnsi="Century Schoolbook" w:hint="eastAsia"/>
        </w:rPr>
        <w:t xml:space="preserve"> Center for Creative Economy &amp; Innovation (Director) Il-</w:t>
      </w:r>
      <w:proofErr w:type="spellStart"/>
      <w:r w:rsidRPr="00534D55">
        <w:rPr>
          <w:rFonts w:ascii="Century Schoolbook" w:hAnsi="Century Schoolbook" w:hint="eastAsia"/>
        </w:rPr>
        <w:t>seo</w:t>
      </w:r>
      <w:proofErr w:type="spellEnd"/>
      <w:r w:rsidRPr="00534D55">
        <w:rPr>
          <w:rFonts w:ascii="Century Schoolbook" w:hAnsi="Century Schoolbook" w:hint="eastAsia"/>
        </w:rPr>
        <w:t xml:space="preserve"> Park. The ter</w:t>
      </w:r>
      <w:r w:rsidRPr="00534D55">
        <w:rPr>
          <w:rFonts w:ascii="Century Schoolbook" w:hAnsi="Century Schoolbook"/>
        </w:rPr>
        <w:t>m of of</w:t>
      </w:r>
      <w:r>
        <w:rPr>
          <w:rFonts w:ascii="Century Schoolbook" w:hAnsi="Century Schoolbook"/>
        </w:rPr>
        <w:t>fice is three years (2020.11.24</w:t>
      </w:r>
      <w:r w:rsidRPr="00534D55">
        <w:rPr>
          <w:rFonts w:ascii="Century Schoolbook" w:hAnsi="Century Schoolbook"/>
        </w:rPr>
        <w:t>~2023.11.23).</w:t>
      </w:r>
    </w:p>
    <w:p w14:paraId="5EEE66A7" w14:textId="77777777" w:rsidR="00534D55" w:rsidRPr="00534D55" w:rsidRDefault="00534D55" w:rsidP="00534D55">
      <w:pPr>
        <w:spacing w:line="276" w:lineRule="auto"/>
        <w:ind w:hanging="360"/>
        <w:jc w:val="both"/>
        <w:rPr>
          <w:rFonts w:ascii="Century Schoolbook" w:hAnsi="Century Schoolbook"/>
        </w:rPr>
      </w:pPr>
    </w:p>
    <w:p w14:paraId="7AE50056" w14:textId="77777777" w:rsidR="00534D55" w:rsidRPr="00534D55" w:rsidRDefault="00534D55" w:rsidP="00534D55">
      <w:pPr>
        <w:spacing w:line="276" w:lineRule="auto"/>
        <w:ind w:left="360" w:hanging="360"/>
        <w:jc w:val="both"/>
        <w:rPr>
          <w:rFonts w:ascii="Century Schoolbook" w:hAnsi="Century Schoolbook"/>
        </w:rPr>
      </w:pPr>
      <w:r w:rsidRPr="00534D55">
        <w:rPr>
          <w:rFonts w:ascii="MS Mincho" w:eastAsia="MS Mincho" w:hAnsi="MS Mincho" w:cs="MS Mincho"/>
        </w:rPr>
        <w:t>∘</w:t>
      </w:r>
      <w:r w:rsidRPr="00534D55">
        <w:rPr>
          <w:rFonts w:ascii="Century Schoolbook" w:hAnsi="Century Schoolbook"/>
        </w:rPr>
        <w:tab/>
        <w:t xml:space="preserve">The </w:t>
      </w:r>
      <w:proofErr w:type="spellStart"/>
      <w:r w:rsidRPr="00534D55">
        <w:rPr>
          <w:rFonts w:ascii="Century Schoolbook" w:hAnsi="Century Schoolbook"/>
        </w:rPr>
        <w:t>Gwangju</w:t>
      </w:r>
      <w:proofErr w:type="spellEnd"/>
      <w:r w:rsidRPr="00534D55">
        <w:rPr>
          <w:rFonts w:ascii="Century Schoolbook" w:hAnsi="Century Schoolbook"/>
        </w:rPr>
        <w:t xml:space="preserve"> Center for Creative Economy &amp; Innovation was established by the Ministry of SMEs and Startups in 2015 with </w:t>
      </w:r>
      <w:proofErr w:type="spellStart"/>
      <w:r w:rsidRPr="00534D55">
        <w:rPr>
          <w:rFonts w:ascii="Century Schoolbook" w:hAnsi="Century Schoolbook"/>
        </w:rPr>
        <w:t>Gwangju</w:t>
      </w:r>
      <w:proofErr w:type="spellEnd"/>
      <w:r w:rsidRPr="00534D55">
        <w:rPr>
          <w:rFonts w:ascii="Century Schoolbook" w:hAnsi="Century Schoolbook"/>
        </w:rPr>
        <w:t xml:space="preserve"> City, and it has played a role in helping companies grow by establishing a regional start-up hub and a regional investment ecosystem.</w:t>
      </w:r>
    </w:p>
    <w:p w14:paraId="3E4AE41F" w14:textId="77777777" w:rsidR="00534D55" w:rsidRPr="00534D55" w:rsidRDefault="00534D55" w:rsidP="00534D55">
      <w:pPr>
        <w:spacing w:line="276" w:lineRule="auto"/>
        <w:ind w:hanging="360"/>
        <w:jc w:val="both"/>
        <w:rPr>
          <w:rFonts w:ascii="Century Schoolbook" w:hAnsi="Century Schoolbook"/>
        </w:rPr>
      </w:pPr>
    </w:p>
    <w:p w14:paraId="5A1E3CEC" w14:textId="77777777" w:rsidR="00534D55" w:rsidRPr="00534D55" w:rsidRDefault="00534D55" w:rsidP="00534D55">
      <w:pPr>
        <w:spacing w:line="276" w:lineRule="auto"/>
        <w:ind w:left="360" w:hanging="360"/>
        <w:jc w:val="both"/>
        <w:rPr>
          <w:rFonts w:ascii="Century Schoolbook" w:hAnsi="Century Schoolbook"/>
        </w:rPr>
      </w:pPr>
      <w:r w:rsidRPr="00534D55">
        <w:rPr>
          <w:rFonts w:ascii="MS Mincho" w:eastAsia="MS Mincho" w:hAnsi="MS Mincho" w:cs="MS Mincho"/>
        </w:rPr>
        <w:t>∘</w:t>
      </w:r>
      <w:r w:rsidRPr="00534D55">
        <w:rPr>
          <w:rFonts w:ascii="Century Schoolbook" w:hAnsi="Century Schoolbook"/>
        </w:rPr>
        <w:tab/>
        <w:t xml:space="preserve">The board of directors is composed of five executive directors from the Ministry of SMEs and Startups and </w:t>
      </w:r>
      <w:proofErr w:type="spellStart"/>
      <w:r w:rsidRPr="00534D55">
        <w:rPr>
          <w:rFonts w:ascii="Century Schoolbook" w:hAnsi="Century Schoolbook"/>
        </w:rPr>
        <w:t>Gwangju</w:t>
      </w:r>
      <w:proofErr w:type="spellEnd"/>
      <w:r w:rsidRPr="00534D55">
        <w:rPr>
          <w:rFonts w:ascii="Century Schoolbook" w:hAnsi="Century Schoolbook"/>
        </w:rPr>
        <w:t xml:space="preserve"> City and five senior directors recommend by the Ministry of SMEs and Startups from industry, academia, and experts.</w:t>
      </w:r>
    </w:p>
    <w:p w14:paraId="55140466" w14:textId="77777777" w:rsidR="00534D55" w:rsidRPr="00534D55" w:rsidRDefault="00534D55" w:rsidP="00534D55">
      <w:pPr>
        <w:spacing w:line="276" w:lineRule="auto"/>
        <w:ind w:hanging="360"/>
        <w:jc w:val="both"/>
        <w:rPr>
          <w:rFonts w:ascii="Century Schoolbook" w:hAnsi="Century Schoolbook"/>
        </w:rPr>
      </w:pPr>
    </w:p>
    <w:p w14:paraId="7BF98EA6" w14:textId="77777777" w:rsidR="00534D55" w:rsidRPr="00534D55" w:rsidRDefault="00534D55" w:rsidP="00534D55">
      <w:pPr>
        <w:spacing w:line="276" w:lineRule="auto"/>
        <w:ind w:hanging="360"/>
        <w:jc w:val="both"/>
        <w:rPr>
          <w:rFonts w:ascii="Century Schoolbook" w:hAnsi="Century Schoolbook"/>
        </w:rPr>
      </w:pPr>
      <w:r w:rsidRPr="00534D55">
        <w:rPr>
          <w:rFonts w:ascii="Century Schoolbook" w:hAnsi="Century Schoolbook" w:hint="eastAsia"/>
        </w:rPr>
        <w:t>□</w:t>
      </w:r>
      <w:r w:rsidRPr="00534D55">
        <w:rPr>
          <w:rFonts w:ascii="Century Schoolbook" w:hAnsi="Century Schoolbook" w:hint="eastAsia"/>
        </w:rPr>
        <w:tab/>
        <w:t xml:space="preserve">Vice President for Public Affairs Young-jip Kim said, "Based on the specialized industry in </w:t>
      </w:r>
      <w:proofErr w:type="spellStart"/>
      <w:r w:rsidRPr="00534D55">
        <w:rPr>
          <w:rFonts w:ascii="Century Schoolbook" w:hAnsi="Century Schoolbook" w:hint="eastAsia"/>
        </w:rPr>
        <w:t>Gwangju</w:t>
      </w:r>
      <w:proofErr w:type="spellEnd"/>
      <w:r w:rsidRPr="00534D55">
        <w:rPr>
          <w:rFonts w:ascii="Century Schoolbook" w:hAnsi="Century Schoolbook" w:hint="eastAsia"/>
        </w:rPr>
        <w:t xml:space="preserve"> and the Corona Green New Deal, we will contribute to the expansion of the new industry start-up initiative in </w:t>
      </w:r>
      <w:proofErr w:type="spellStart"/>
      <w:r w:rsidRPr="00534D55">
        <w:rPr>
          <w:rFonts w:ascii="Century Schoolbook" w:hAnsi="Century Schoolbook" w:hint="eastAsia"/>
        </w:rPr>
        <w:t>Gwangju</w:t>
      </w:r>
      <w:proofErr w:type="spellEnd"/>
      <w:r w:rsidRPr="00534D55">
        <w:rPr>
          <w:rFonts w:ascii="Century Schoolbook" w:hAnsi="Century Schoolbook" w:hint="eastAsia"/>
        </w:rPr>
        <w:t xml:space="preserve"> by revitalizing the industry-academi</w:t>
      </w:r>
      <w:r w:rsidRPr="00534D55">
        <w:rPr>
          <w:rFonts w:ascii="Century Schoolbook" w:hAnsi="Century Schoolbook"/>
        </w:rPr>
        <w:t>c-related start-up ecosystem."</w:t>
      </w:r>
    </w:p>
    <w:p w14:paraId="2FE26F17" w14:textId="77777777" w:rsidR="00534D55" w:rsidRPr="00534D55" w:rsidRDefault="00534D55" w:rsidP="00534D55">
      <w:pPr>
        <w:spacing w:line="276" w:lineRule="auto"/>
        <w:ind w:hanging="360"/>
        <w:jc w:val="both"/>
        <w:rPr>
          <w:rFonts w:ascii="Century Schoolbook" w:hAnsi="Century Schoolbook"/>
        </w:rPr>
      </w:pPr>
    </w:p>
    <w:p w14:paraId="1CCC97B4" w14:textId="77777777" w:rsidR="00534D55" w:rsidRPr="00534D55" w:rsidRDefault="00534D55" w:rsidP="00534D55">
      <w:pPr>
        <w:spacing w:line="276" w:lineRule="auto"/>
        <w:ind w:left="360" w:hanging="360"/>
        <w:jc w:val="both"/>
        <w:rPr>
          <w:rFonts w:ascii="Century Schoolbook" w:hAnsi="Century Schoolbook"/>
        </w:rPr>
      </w:pPr>
      <w:r w:rsidRPr="00534D55">
        <w:rPr>
          <w:rFonts w:ascii="MS Mincho" w:eastAsia="MS Mincho" w:hAnsi="MS Mincho" w:cs="MS Mincho"/>
        </w:rPr>
        <w:t>∘</w:t>
      </w:r>
      <w:r w:rsidRPr="00534D55">
        <w:rPr>
          <w:rFonts w:ascii="Century Schoolbook" w:hAnsi="Century Schoolbook"/>
        </w:rPr>
        <w:tab/>
        <w:t xml:space="preserve">Vice President for Public Affairs Young-jip Kim was appointed as </w:t>
      </w:r>
      <w:proofErr w:type="spellStart"/>
      <w:r w:rsidRPr="00534D55">
        <w:rPr>
          <w:rFonts w:ascii="Century Schoolbook" w:hAnsi="Century Schoolbook"/>
        </w:rPr>
        <w:t>GIST's</w:t>
      </w:r>
      <w:proofErr w:type="spellEnd"/>
      <w:r w:rsidRPr="00534D55">
        <w:rPr>
          <w:rFonts w:ascii="Century Schoolbook" w:hAnsi="Century Schoolbook"/>
        </w:rPr>
        <w:t xml:space="preserve"> Vice President for Public Affairs in July of this year and is in charge of external cooperation such as cooperation with local communities. He has served as director of the Presidential Committee on Balanced National Development, director of the </w:t>
      </w:r>
      <w:proofErr w:type="spellStart"/>
      <w:r w:rsidRPr="00534D55">
        <w:rPr>
          <w:rFonts w:ascii="Century Schoolbook" w:hAnsi="Century Schoolbook"/>
        </w:rPr>
        <w:t>Gwangju</w:t>
      </w:r>
      <w:proofErr w:type="spellEnd"/>
      <w:r w:rsidRPr="00534D55">
        <w:rPr>
          <w:rFonts w:ascii="Century Schoolbook" w:hAnsi="Century Schoolbook"/>
        </w:rPr>
        <w:t xml:space="preserve"> Cluster Promotion Team, special citizen adviser to </w:t>
      </w:r>
      <w:proofErr w:type="spellStart"/>
      <w:r w:rsidRPr="00534D55">
        <w:rPr>
          <w:rFonts w:ascii="Century Schoolbook" w:hAnsi="Century Schoolbook"/>
        </w:rPr>
        <w:lastRenderedPageBreak/>
        <w:t>Gwangju</w:t>
      </w:r>
      <w:proofErr w:type="spellEnd"/>
      <w:r w:rsidRPr="00534D55">
        <w:rPr>
          <w:rFonts w:ascii="Century Schoolbook" w:hAnsi="Century Schoolbook"/>
        </w:rPr>
        <w:t xml:space="preserve"> City Hall, director of the Regional Future Research Institute, and director of the Center for Corporate Governance.</w:t>
      </w:r>
    </w:p>
    <w:p w14:paraId="6FE49FC4" w14:textId="77777777" w:rsidR="00534D55" w:rsidRPr="00534D55" w:rsidRDefault="00534D55" w:rsidP="00534D55">
      <w:pPr>
        <w:spacing w:line="276" w:lineRule="auto"/>
        <w:ind w:hanging="360"/>
        <w:jc w:val="both"/>
        <w:rPr>
          <w:rFonts w:ascii="Century Schoolbook" w:hAnsi="Century Schoolbook"/>
        </w:rPr>
      </w:pPr>
    </w:p>
    <w:p w14:paraId="30D21811" w14:textId="77777777" w:rsidR="00534D55" w:rsidRPr="00534D55" w:rsidRDefault="00534D55" w:rsidP="00534D55">
      <w:pPr>
        <w:spacing w:line="276" w:lineRule="auto"/>
        <w:jc w:val="center"/>
        <w:rPr>
          <w:rFonts w:ascii="Century Schoolbook" w:hAnsi="Century Schoolbook"/>
          <w:sz w:val="20"/>
          <w:szCs w:val="20"/>
        </w:rPr>
      </w:pPr>
      <w:r w:rsidRPr="00534D55">
        <w:rPr>
          <w:rFonts w:ascii="Century Schoolbook" w:hAnsi="Century Schoolbook"/>
          <w:sz w:val="20"/>
          <w:szCs w:val="20"/>
        </w:rPr>
        <w:drawing>
          <wp:inline distT="0" distB="0" distL="0" distR="0" wp14:anchorId="3BCEF7CE" wp14:editId="0E057494">
            <wp:extent cx="3502495" cy="232283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13278" cy="2329982"/>
                    </a:xfrm>
                    <a:prstGeom prst="rect">
                      <a:avLst/>
                    </a:prstGeom>
                  </pic:spPr>
                </pic:pic>
              </a:graphicData>
            </a:graphic>
          </wp:inline>
        </w:drawing>
      </w:r>
    </w:p>
    <w:p w14:paraId="06F21361" w14:textId="77777777" w:rsidR="00534D55" w:rsidRPr="00534D55" w:rsidRDefault="00534D55" w:rsidP="00534D55">
      <w:pPr>
        <w:spacing w:line="276" w:lineRule="auto"/>
        <w:jc w:val="center"/>
        <w:rPr>
          <w:rFonts w:ascii="Century Schoolbook" w:hAnsi="Century Schoolbook" w:hint="eastAsia"/>
          <w:sz w:val="20"/>
          <w:szCs w:val="20"/>
        </w:rPr>
      </w:pPr>
      <w:r w:rsidRPr="00534D55">
        <w:rPr>
          <w:rFonts w:ascii="Century Schoolbook" w:hAnsi="Century Schoolbook" w:hint="eastAsia"/>
          <w:sz w:val="20"/>
          <w:szCs w:val="20"/>
        </w:rPr>
        <w:t>▲</w:t>
      </w:r>
      <w:r w:rsidRPr="00534D55">
        <w:rPr>
          <w:rFonts w:ascii="Century Schoolbook" w:hAnsi="Century Schoolbook" w:hint="eastAsia"/>
          <w:sz w:val="20"/>
          <w:szCs w:val="20"/>
        </w:rPr>
        <w:t xml:space="preserve"> [Photo 1] Vice President for Public Affairs Young-jip Kim</w:t>
      </w:r>
    </w:p>
    <w:p w14:paraId="0FDE237E" w14:textId="77777777" w:rsidR="00534D55" w:rsidRPr="00534D55" w:rsidRDefault="00534D55" w:rsidP="00534D55">
      <w:pPr>
        <w:spacing w:line="276" w:lineRule="auto"/>
        <w:jc w:val="center"/>
        <w:rPr>
          <w:rFonts w:ascii="Century Schoolbook" w:hAnsi="Century Schoolbook"/>
          <w:sz w:val="20"/>
          <w:szCs w:val="20"/>
        </w:rPr>
      </w:pPr>
    </w:p>
    <w:p w14:paraId="5804558A" w14:textId="77777777" w:rsidR="00534D55" w:rsidRDefault="00534D55" w:rsidP="00534D55">
      <w:pPr>
        <w:spacing w:line="276" w:lineRule="auto"/>
        <w:jc w:val="center"/>
        <w:rPr>
          <w:rFonts w:ascii="Century Schoolbook" w:hAnsi="Century Schoolbook" w:hint="eastAsia"/>
          <w:sz w:val="20"/>
          <w:szCs w:val="20"/>
        </w:rPr>
      </w:pPr>
      <w:r w:rsidRPr="00534D55">
        <w:rPr>
          <w:rFonts w:ascii="Century Schoolbook" w:hAnsi="Century Schoolbook"/>
          <w:sz w:val="20"/>
          <w:szCs w:val="20"/>
        </w:rPr>
        <w:drawing>
          <wp:inline distT="0" distB="0" distL="0" distR="0" wp14:anchorId="44D6BBAF" wp14:editId="7CEAFF90">
            <wp:extent cx="3501602" cy="2609897"/>
            <wp:effectExtent l="0" t="0" r="381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44209" cy="2641654"/>
                    </a:xfrm>
                    <a:prstGeom prst="rect">
                      <a:avLst/>
                    </a:prstGeom>
                  </pic:spPr>
                </pic:pic>
              </a:graphicData>
            </a:graphic>
          </wp:inline>
        </w:drawing>
      </w:r>
    </w:p>
    <w:p w14:paraId="395274E3" w14:textId="77777777" w:rsidR="00534D55" w:rsidRDefault="00534D55" w:rsidP="00534D55">
      <w:pPr>
        <w:spacing w:line="276" w:lineRule="auto"/>
        <w:jc w:val="center"/>
        <w:rPr>
          <w:rFonts w:ascii="Century Schoolbook" w:hAnsi="Century Schoolbook"/>
          <w:sz w:val="20"/>
          <w:szCs w:val="20"/>
        </w:rPr>
      </w:pPr>
      <w:r w:rsidRPr="00534D55">
        <w:rPr>
          <w:rFonts w:ascii="Century Schoolbook" w:hAnsi="Century Schoolbook" w:hint="eastAsia"/>
          <w:sz w:val="20"/>
          <w:szCs w:val="20"/>
        </w:rPr>
        <w:t>▲</w:t>
      </w:r>
      <w:r w:rsidRPr="00534D55">
        <w:rPr>
          <w:rFonts w:ascii="Century Schoolbook" w:hAnsi="Century Schoolbook" w:hint="eastAsia"/>
          <w:sz w:val="20"/>
          <w:szCs w:val="20"/>
        </w:rPr>
        <w:t xml:space="preserve"> [Photo 2] 3rd Boa</w:t>
      </w:r>
      <w:r>
        <w:rPr>
          <w:rFonts w:ascii="Century Schoolbook" w:hAnsi="Century Schoolbook" w:hint="eastAsia"/>
          <w:sz w:val="20"/>
          <w:szCs w:val="20"/>
        </w:rPr>
        <w:t xml:space="preserve">rd of Directors for the </w:t>
      </w:r>
      <w:proofErr w:type="spellStart"/>
      <w:r>
        <w:rPr>
          <w:rFonts w:ascii="Century Schoolbook" w:hAnsi="Century Schoolbook" w:hint="eastAsia"/>
          <w:sz w:val="20"/>
          <w:szCs w:val="20"/>
        </w:rPr>
        <w:t>Gwangju</w:t>
      </w:r>
      <w:proofErr w:type="spellEnd"/>
    </w:p>
    <w:p w14:paraId="2B5AF591" w14:textId="77777777" w:rsidR="00093906" w:rsidRPr="00534D55" w:rsidRDefault="00534D55" w:rsidP="00534D55">
      <w:pPr>
        <w:spacing w:line="276" w:lineRule="auto"/>
        <w:jc w:val="center"/>
        <w:rPr>
          <w:rFonts w:ascii="Century Schoolbook" w:hAnsi="Century Schoolbook"/>
          <w:sz w:val="20"/>
          <w:szCs w:val="20"/>
        </w:rPr>
      </w:pPr>
      <w:bookmarkStart w:id="0" w:name="_GoBack"/>
      <w:bookmarkEnd w:id="0"/>
      <w:r w:rsidRPr="00534D55">
        <w:rPr>
          <w:rFonts w:ascii="Century Schoolbook" w:hAnsi="Century Schoolbook" w:hint="eastAsia"/>
          <w:sz w:val="20"/>
          <w:szCs w:val="20"/>
        </w:rPr>
        <w:t>Center for Creative Economy &amp; Innovation</w:t>
      </w:r>
    </w:p>
    <w:sectPr w:rsidR="00093906" w:rsidRPr="00534D55"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EB37D" w14:textId="77777777" w:rsidR="00534D55" w:rsidRDefault="00534D55" w:rsidP="00A06336">
      <w:r>
        <w:separator/>
      </w:r>
    </w:p>
  </w:endnote>
  <w:endnote w:type="continuationSeparator" w:id="0">
    <w:p w14:paraId="10622AB5" w14:textId="77777777" w:rsidR="00534D55" w:rsidRDefault="00534D5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9E8BE"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12C27EFE"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4A8E9211"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5A866E11"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534D55">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534D55">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603F9" w14:textId="77777777" w:rsidR="00534D55" w:rsidRDefault="00534D55" w:rsidP="00A06336">
      <w:r>
        <w:separator/>
      </w:r>
    </w:p>
  </w:footnote>
  <w:footnote w:type="continuationSeparator" w:id="0">
    <w:p w14:paraId="79D26869" w14:textId="77777777" w:rsidR="00534D55" w:rsidRDefault="00534D5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D55"/>
    <w:rsid w:val="000426FE"/>
    <w:rsid w:val="00093906"/>
    <w:rsid w:val="00231FF6"/>
    <w:rsid w:val="00374E99"/>
    <w:rsid w:val="00434D90"/>
    <w:rsid w:val="0047083B"/>
    <w:rsid w:val="00534D55"/>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45E3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tiff"/><Relationship Id="rId8" Type="http://schemas.openxmlformats.org/officeDocument/2006/relationships/image" Target="media/image3.tiff"/><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324</Words>
  <Characters>1797</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2020-12-09T08:44:00Z</dcterms:created>
  <dcterms:modified xsi:type="dcterms:W3CDTF">2020-12-09T08:46:00Z</dcterms:modified>
  <cp:category/>
</cp:coreProperties>
</file>