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70DC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0076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02570">
        <w:rPr>
          <w:rFonts w:ascii="Courier 10 Pitch BT Roman" w:eastAsia="Dotum" w:hAnsi="Courier 10 Pitch BT Roman"/>
          <w:sz w:val="20"/>
          <w:szCs w:val="20"/>
        </w:rPr>
        <w:t>2020.10.27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302570" w:rsidP="00093906">
      <w:pPr>
        <w:jc w:val="center"/>
        <w:rPr>
          <w:rFonts w:ascii="Century Schoolbook" w:hAnsi="Century Schoolbook"/>
          <w:b/>
          <w:sz w:val="32"/>
          <w:szCs w:val="32"/>
        </w:rPr>
      </w:pPr>
      <w:r w:rsidRPr="00302570">
        <w:rPr>
          <w:rFonts w:ascii="Century Schoolbook" w:hAnsi="Century Schoolbook"/>
          <w:b/>
          <w:sz w:val="32"/>
          <w:szCs w:val="32"/>
        </w:rPr>
        <w:t>School of Earth Sciences and Environmental Engineering master's student Jung Goo Choi won the Electrochemical Society's excellent poster award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02570" w:rsidRPr="00302570" w:rsidRDefault="00302570" w:rsidP="00302570">
      <w:pPr>
        <w:spacing w:line="276" w:lineRule="auto"/>
        <w:ind w:hanging="360"/>
        <w:jc w:val="both"/>
        <w:rPr>
          <w:rFonts w:ascii="Century Schoolbook" w:hAnsi="Century Schoolbook"/>
        </w:rPr>
      </w:pPr>
      <w:r w:rsidRPr="00302570">
        <w:rPr>
          <w:rFonts w:ascii="Century Schoolbook" w:hAnsi="Century Schoolbook" w:hint="eastAsia"/>
        </w:rPr>
        <w:t>□</w:t>
      </w:r>
      <w:r w:rsidRPr="00302570">
        <w:rPr>
          <w:rFonts w:ascii="Century Schoolbook" w:hAnsi="Century Schoolbook" w:hint="eastAsia"/>
        </w:rPr>
        <w:tab/>
        <w:t>GIST (</w:t>
      </w:r>
      <w:proofErr w:type="spellStart"/>
      <w:r w:rsidRPr="00302570">
        <w:rPr>
          <w:rFonts w:ascii="Century Schoolbook" w:hAnsi="Century Schoolbook" w:hint="eastAsia"/>
        </w:rPr>
        <w:t>Gwangju</w:t>
      </w:r>
      <w:proofErr w:type="spellEnd"/>
      <w:r w:rsidRPr="00302570">
        <w:rPr>
          <w:rFonts w:ascii="Century Schoolbook" w:hAnsi="Century Schoolbook" w:hint="eastAsia"/>
        </w:rPr>
        <w:t xml:space="preserve"> Institute of Science and Technology, President </w:t>
      </w:r>
      <w:proofErr w:type="spellStart"/>
      <w:r w:rsidRPr="00302570">
        <w:rPr>
          <w:rFonts w:ascii="Century Schoolbook" w:hAnsi="Century Schoolbook" w:hint="eastAsia"/>
        </w:rPr>
        <w:t>Kiseon</w:t>
      </w:r>
      <w:proofErr w:type="spellEnd"/>
      <w:r w:rsidRPr="00302570">
        <w:rPr>
          <w:rFonts w:ascii="Century Schoolbook" w:hAnsi="Century Schoolbook" w:hint="eastAsia"/>
        </w:rPr>
        <w:t xml:space="preserve"> Kim) School of Earth Sciences and Environmental Engineering master's student Jung Goo Choi (advisor: Professor </w:t>
      </w:r>
      <w:proofErr w:type="spellStart"/>
      <w:r w:rsidRPr="00302570">
        <w:rPr>
          <w:rFonts w:ascii="Century Schoolbook" w:hAnsi="Century Schoolbook" w:hint="eastAsia"/>
        </w:rPr>
        <w:t>Jaeyoung</w:t>
      </w:r>
      <w:proofErr w:type="spellEnd"/>
      <w:r w:rsidRPr="00302570">
        <w:rPr>
          <w:rFonts w:ascii="Century Schoolbook" w:hAnsi="Century Schoolbook" w:hint="eastAsia"/>
        </w:rPr>
        <w:t xml:space="preserve"> Lee) was selected as the recipient of the "</w:t>
      </w:r>
      <w:proofErr w:type="spellStart"/>
      <w:r w:rsidRPr="00302570">
        <w:rPr>
          <w:rFonts w:ascii="Century Schoolbook" w:hAnsi="Century Schoolbook" w:hint="eastAsia"/>
        </w:rPr>
        <w:t>PEFC&amp;E20</w:t>
      </w:r>
      <w:proofErr w:type="spellEnd"/>
      <w:r w:rsidRPr="00302570">
        <w:rPr>
          <w:rFonts w:ascii="Century Schoolbook" w:hAnsi="Century Schoolbook" w:hint="eastAsia"/>
        </w:rPr>
        <w:t xml:space="preserve"> 2nd Place Best</w:t>
      </w:r>
      <w:r w:rsidRPr="00302570">
        <w:rPr>
          <w:rFonts w:ascii="Century Schoolbook" w:hAnsi="Century Schoolbook"/>
        </w:rPr>
        <w:t xml:space="preserve"> Poster Winner,  selected in the field of high molecular electrolyte fuel cells and </w:t>
      </w:r>
      <w:proofErr w:type="spellStart"/>
      <w:r w:rsidRPr="00302570">
        <w:rPr>
          <w:rFonts w:ascii="Century Schoolbook" w:hAnsi="Century Schoolbook"/>
        </w:rPr>
        <w:t>electrolyzers</w:t>
      </w:r>
      <w:proofErr w:type="spellEnd"/>
      <w:r w:rsidRPr="00302570">
        <w:rPr>
          <w:rFonts w:ascii="Century Schoolbook" w:hAnsi="Century Schoolbook"/>
        </w:rPr>
        <w:t xml:space="preserve"> by the 2020 Electrochemical Society (ECS </w:t>
      </w:r>
      <w:proofErr w:type="spellStart"/>
      <w:r w:rsidRPr="00302570">
        <w:rPr>
          <w:rFonts w:ascii="Century Schoolbook" w:hAnsi="Century Schoolbook"/>
        </w:rPr>
        <w:t>PRiME</w:t>
      </w:r>
      <w:proofErr w:type="spellEnd"/>
      <w:r w:rsidRPr="00302570">
        <w:rPr>
          <w:rFonts w:ascii="Century Schoolbook" w:hAnsi="Century Schoolbook"/>
        </w:rPr>
        <w:t xml:space="preserve"> 2020)."</w:t>
      </w:r>
    </w:p>
    <w:p w:rsidR="00302570" w:rsidRPr="00302570" w:rsidRDefault="00302570" w:rsidP="00302570">
      <w:pPr>
        <w:spacing w:line="276" w:lineRule="auto"/>
        <w:ind w:hanging="360"/>
        <w:jc w:val="both"/>
        <w:rPr>
          <w:rFonts w:ascii="Century Schoolbook" w:hAnsi="Century Schoolbook"/>
        </w:rPr>
      </w:pPr>
    </w:p>
    <w:p w:rsidR="00302570" w:rsidRPr="00302570" w:rsidRDefault="00302570" w:rsidP="00302570">
      <w:pPr>
        <w:spacing w:line="276" w:lineRule="auto"/>
        <w:ind w:left="360" w:hanging="360"/>
        <w:jc w:val="both"/>
        <w:rPr>
          <w:rFonts w:ascii="Century Schoolbook" w:hAnsi="Century Schoolbook"/>
        </w:rPr>
      </w:pPr>
      <w:r w:rsidRPr="00302570">
        <w:rPr>
          <w:rFonts w:ascii="Cambria Math" w:hAnsi="Cambria Math" w:cs="Cambria Math"/>
        </w:rPr>
        <w:t>∘</w:t>
      </w:r>
      <w:r w:rsidRPr="00302570">
        <w:rPr>
          <w:rFonts w:ascii="Century Schoolbook" w:hAnsi="Century Schoolbook"/>
        </w:rPr>
        <w:tab/>
        <w:t xml:space="preserve">The Electrochemical Society (ECS) is the most prestigious international academic conference in the field of electrochemistry and was established in Philadelphia, United States, in 1902. In particular, the </w:t>
      </w:r>
      <w:proofErr w:type="spellStart"/>
      <w:r w:rsidRPr="00302570">
        <w:rPr>
          <w:rFonts w:ascii="Century Schoolbook" w:hAnsi="Century Schoolbook"/>
        </w:rPr>
        <w:t>PRiME</w:t>
      </w:r>
      <w:proofErr w:type="spellEnd"/>
      <w:r w:rsidRPr="00302570">
        <w:rPr>
          <w:rFonts w:ascii="Century Schoolbook" w:hAnsi="Century Schoolbook"/>
        </w:rPr>
        <w:t xml:space="preserve"> (Pacific Lim Meeting) is a very large conference that is held every four years and is co-hosted by Korean and Japanese electrochemical societies.</w:t>
      </w:r>
    </w:p>
    <w:p w:rsidR="00302570" w:rsidRPr="00302570" w:rsidRDefault="00302570" w:rsidP="00302570">
      <w:pPr>
        <w:spacing w:line="276" w:lineRule="auto"/>
        <w:ind w:hanging="360"/>
        <w:jc w:val="both"/>
        <w:rPr>
          <w:rFonts w:ascii="Century Schoolbook" w:hAnsi="Century Schoolbook"/>
        </w:rPr>
      </w:pPr>
    </w:p>
    <w:p w:rsidR="00302570" w:rsidRPr="00302570" w:rsidRDefault="00302570" w:rsidP="00302570">
      <w:pPr>
        <w:spacing w:line="276" w:lineRule="auto"/>
        <w:ind w:left="360" w:hanging="360"/>
        <w:jc w:val="both"/>
        <w:rPr>
          <w:rFonts w:ascii="Century Schoolbook" w:hAnsi="Century Schoolbook"/>
        </w:rPr>
      </w:pPr>
      <w:r w:rsidRPr="00302570">
        <w:rPr>
          <w:rFonts w:ascii="Cambria Math" w:hAnsi="Cambria Math" w:cs="Cambria Math"/>
        </w:rPr>
        <w:t>∘</w:t>
      </w:r>
      <w:r w:rsidRPr="00302570">
        <w:rPr>
          <w:rFonts w:ascii="Century Schoolbook" w:hAnsi="Century Schoolbook"/>
        </w:rPr>
        <w:tab/>
        <w:t xml:space="preserve">This year's Electrochemical Society (ECS </w:t>
      </w:r>
      <w:proofErr w:type="spellStart"/>
      <w:r w:rsidRPr="00302570">
        <w:rPr>
          <w:rFonts w:ascii="Century Schoolbook" w:hAnsi="Century Schoolbook"/>
        </w:rPr>
        <w:t>PRiME</w:t>
      </w:r>
      <w:proofErr w:type="spellEnd"/>
      <w:r w:rsidRPr="00302570">
        <w:rPr>
          <w:rFonts w:ascii="Century Schoolbook" w:hAnsi="Century Schoolbook"/>
        </w:rPr>
        <w:t xml:space="preserve"> 2020) was conducted online from October 4 to 9 and received more than 3,300 abstracts with 75 online symposiums being held.</w:t>
      </w:r>
    </w:p>
    <w:p w:rsidR="00302570" w:rsidRPr="00302570" w:rsidRDefault="00302570" w:rsidP="00302570">
      <w:pPr>
        <w:spacing w:line="276" w:lineRule="auto"/>
        <w:ind w:hanging="360"/>
        <w:jc w:val="both"/>
        <w:rPr>
          <w:rFonts w:ascii="Century Schoolbook" w:hAnsi="Century Schoolbook"/>
        </w:rPr>
      </w:pPr>
    </w:p>
    <w:p w:rsidR="00302570" w:rsidRPr="00302570" w:rsidRDefault="00302570" w:rsidP="00302570">
      <w:pPr>
        <w:spacing w:line="276" w:lineRule="auto"/>
        <w:ind w:hanging="360"/>
        <w:jc w:val="both"/>
        <w:rPr>
          <w:rFonts w:ascii="Century Schoolbook" w:hAnsi="Century Schoolbook"/>
        </w:rPr>
      </w:pPr>
      <w:r w:rsidRPr="00302570">
        <w:rPr>
          <w:rFonts w:ascii="Century Schoolbook" w:hAnsi="Century Schoolbook" w:hint="eastAsia"/>
        </w:rPr>
        <w:t>□</w:t>
      </w:r>
      <w:r w:rsidRPr="00302570">
        <w:rPr>
          <w:rFonts w:ascii="Century Schoolbook" w:hAnsi="Century Schoolbook" w:hint="eastAsia"/>
        </w:rPr>
        <w:tab/>
        <w:t xml:space="preserve">Professor </w:t>
      </w:r>
      <w:proofErr w:type="spellStart"/>
      <w:r w:rsidRPr="00302570">
        <w:rPr>
          <w:rFonts w:ascii="Century Schoolbook" w:hAnsi="Century Schoolbook" w:hint="eastAsia"/>
        </w:rPr>
        <w:t>Jaeyoung</w:t>
      </w:r>
      <w:proofErr w:type="spellEnd"/>
      <w:r w:rsidRPr="00302570">
        <w:rPr>
          <w:rFonts w:ascii="Century Schoolbook" w:hAnsi="Century Schoolbook" w:hint="eastAsia"/>
        </w:rPr>
        <w:t xml:space="preserve"> Lee's research team synthesized phosphorus in a carbon layer and produced a Pt/C-P type catalyst doped with phosphorus on the carbon support of the platinum catalyst. As a result of analyzing the properties of the synthesized catalyst,</w:t>
      </w:r>
      <w:r w:rsidRPr="00302570">
        <w:rPr>
          <w:rFonts w:ascii="Century Schoolbook" w:hAnsi="Century Schoolbook"/>
        </w:rPr>
        <w:t xml:space="preserve"> the reactivity to methanol was lower than that of the existing platinum-based catalysts. In particular, even when a small amount of methanol was present, the reactivity to oxygen was maintained, and the methanol permeation phenomenon was overcome and high performance was confirmed.</w:t>
      </w:r>
    </w:p>
    <w:p w:rsidR="00302570" w:rsidRPr="00302570" w:rsidRDefault="00302570" w:rsidP="00302570">
      <w:pPr>
        <w:spacing w:line="276" w:lineRule="auto"/>
        <w:ind w:hanging="360"/>
        <w:jc w:val="both"/>
        <w:rPr>
          <w:rFonts w:ascii="Century Schoolbook" w:hAnsi="Century Schoolbook"/>
        </w:rPr>
      </w:pPr>
    </w:p>
    <w:p w:rsidR="00302570" w:rsidRPr="00302570" w:rsidRDefault="00302570" w:rsidP="00302570">
      <w:pPr>
        <w:spacing w:line="276" w:lineRule="auto"/>
        <w:ind w:left="360" w:hanging="360"/>
        <w:jc w:val="both"/>
        <w:rPr>
          <w:rFonts w:ascii="Century Schoolbook" w:hAnsi="Century Schoolbook"/>
        </w:rPr>
      </w:pPr>
      <w:r w:rsidRPr="00302570">
        <w:rPr>
          <w:rFonts w:ascii="Cambria Math" w:hAnsi="Cambria Math" w:cs="Cambria Math"/>
        </w:rPr>
        <w:lastRenderedPageBreak/>
        <w:t>∘</w:t>
      </w:r>
      <w:r w:rsidRPr="00302570">
        <w:rPr>
          <w:rFonts w:ascii="Century Schoolbook" w:hAnsi="Century Schoolbook"/>
        </w:rPr>
        <w:tab/>
        <w:t>This research makes it possible to overcome the methanol permeation phenomenon and improve the performance of the methanol fuel cell, and this is expected to contribute significantly to the development of catalyst synthesis using the doping of heterogeneous elements.</w:t>
      </w:r>
    </w:p>
    <w:p w:rsidR="00302570" w:rsidRPr="00302570" w:rsidRDefault="00302570" w:rsidP="00302570">
      <w:pPr>
        <w:spacing w:line="276" w:lineRule="auto"/>
        <w:ind w:hanging="360"/>
        <w:jc w:val="both"/>
        <w:rPr>
          <w:rFonts w:ascii="Century Schoolbook" w:hAnsi="Century Schoolbook"/>
        </w:rPr>
      </w:pPr>
    </w:p>
    <w:p w:rsidR="00302570" w:rsidRPr="00302570" w:rsidRDefault="00302570" w:rsidP="00302570">
      <w:pPr>
        <w:spacing w:line="276" w:lineRule="auto"/>
        <w:ind w:hanging="360"/>
        <w:jc w:val="both"/>
        <w:rPr>
          <w:rFonts w:ascii="Century Schoolbook" w:hAnsi="Century Schoolbook"/>
        </w:rPr>
      </w:pPr>
      <w:r w:rsidRPr="00302570">
        <w:rPr>
          <w:rFonts w:ascii="Century Schoolbook" w:hAnsi="Century Schoolbook" w:hint="eastAsia"/>
        </w:rPr>
        <w:t>□</w:t>
      </w:r>
      <w:r w:rsidRPr="00302570">
        <w:rPr>
          <w:rFonts w:ascii="Century Schoolbook" w:hAnsi="Century Schoolbook" w:hint="eastAsia"/>
        </w:rPr>
        <w:tab/>
        <w:t>Master's student Jung Goo Choi said, "I am very honored to receive an award from a prestigious academic society, and I would like to further develop and communicate good research results to the world. Because renewable energy has recently been drawing at</w:t>
      </w:r>
      <w:r w:rsidRPr="00302570">
        <w:rPr>
          <w:rFonts w:ascii="Century Schoolbook" w:hAnsi="Century Schoolbook"/>
        </w:rPr>
        <w:t>tention, I want to b</w:t>
      </w:r>
      <w:bookmarkStart w:id="0" w:name="_GoBack"/>
      <w:bookmarkEnd w:id="0"/>
      <w:r w:rsidRPr="00302570">
        <w:rPr>
          <w:rFonts w:ascii="Century Schoolbook" w:hAnsi="Century Schoolbook"/>
        </w:rPr>
        <w:t>ecome a researcher who helps fuel cells play a central role."</w:t>
      </w:r>
    </w:p>
    <w:p w:rsidR="00302570" w:rsidRPr="00302570" w:rsidRDefault="00302570" w:rsidP="00302570">
      <w:pPr>
        <w:spacing w:line="276" w:lineRule="auto"/>
        <w:ind w:hanging="360"/>
        <w:jc w:val="both"/>
        <w:rPr>
          <w:rFonts w:ascii="Century Schoolbook" w:hAnsi="Century Schoolbook"/>
        </w:rPr>
      </w:pPr>
    </w:p>
    <w:p w:rsidR="00302570" w:rsidRPr="00302570" w:rsidRDefault="00302570" w:rsidP="00302570">
      <w:pPr>
        <w:jc w:val="center"/>
        <w:rPr>
          <w:rFonts w:eastAsia="Times New Roman" w:cs="Times New Roman"/>
          <w:sz w:val="20"/>
          <w:szCs w:val="20"/>
        </w:rPr>
      </w:pPr>
      <w:r w:rsidRPr="00302570">
        <w:rPr>
          <w:rFonts w:eastAsia="Times New Roman" w:cs="Times New Roman"/>
        </w:rPr>
        <w:fldChar w:fldCharType="begin"/>
      </w:r>
      <w:r w:rsidRPr="00302570">
        <w:rPr>
          <w:rFonts w:eastAsia="Times New Roman" w:cs="Times New Roman"/>
        </w:rPr>
        <w:instrText xml:space="preserve"> INCLUDEPICTURE "/var/folders/xb/23nmk4v506x9yb80fcxn5q8r0000gn/T/com.microsoft.Word/WebArchiveCopyPasteTempFiles/page2image1792416" \* MERGEFORMATINET </w:instrText>
      </w:r>
      <w:r w:rsidRPr="00302570">
        <w:rPr>
          <w:rFonts w:eastAsia="Times New Roman" w:cs="Times New Roman"/>
        </w:rPr>
        <w:fldChar w:fldCharType="separate"/>
      </w:r>
      <w:r w:rsidRPr="00302570">
        <w:rPr>
          <w:rFonts w:eastAsia="Times New Roman" w:cs="Times New Roman"/>
          <w:noProof/>
        </w:rPr>
        <w:drawing>
          <wp:inline distT="0" distB="0" distL="0" distR="0">
            <wp:extent cx="1549400" cy="1972945"/>
            <wp:effectExtent l="0" t="0" r="0" b="0"/>
            <wp:docPr id="1" name="Picture 1" descr="page2image179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924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9400" cy="1972945"/>
                    </a:xfrm>
                    <a:prstGeom prst="rect">
                      <a:avLst/>
                    </a:prstGeom>
                    <a:noFill/>
                    <a:ln>
                      <a:noFill/>
                    </a:ln>
                  </pic:spPr>
                </pic:pic>
              </a:graphicData>
            </a:graphic>
          </wp:inline>
        </w:drawing>
      </w:r>
      <w:r w:rsidRPr="00302570">
        <w:rPr>
          <w:rFonts w:eastAsia="Times New Roman" w:cs="Times New Roman"/>
        </w:rPr>
        <w:fldChar w:fldCharType="end"/>
      </w:r>
    </w:p>
    <w:p w:rsidR="00093906" w:rsidRPr="00093906" w:rsidRDefault="00302570" w:rsidP="00302570">
      <w:pPr>
        <w:spacing w:line="276" w:lineRule="auto"/>
        <w:jc w:val="center"/>
        <w:rPr>
          <w:rFonts w:ascii="Century Schoolbook" w:hAnsi="Century Schoolbook"/>
        </w:rPr>
      </w:pPr>
      <w:r w:rsidRPr="00302570">
        <w:rPr>
          <w:rFonts w:ascii="Century Schoolbook" w:hAnsi="Century Schoolbook" w:hint="eastAsia"/>
          <w:sz w:val="20"/>
          <w:szCs w:val="20"/>
        </w:rPr>
        <w:t>▲</w:t>
      </w:r>
      <w:r w:rsidRPr="00302570">
        <w:rPr>
          <w:rFonts w:ascii="Century Schoolbook" w:hAnsi="Century Schoolbook" w:hint="eastAsia"/>
          <w:sz w:val="20"/>
          <w:szCs w:val="20"/>
        </w:rPr>
        <w:t xml:space="preserve"> Electrochemical Society's excellent poster award recipient Jung Goo Choi</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570" w:rsidRDefault="00302570" w:rsidP="00A06336">
      <w:r>
        <w:separator/>
      </w:r>
    </w:p>
  </w:endnote>
  <w:endnote w:type="continuationSeparator" w:id="0">
    <w:p w:rsidR="00302570" w:rsidRDefault="0030257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570" w:rsidRDefault="00302570" w:rsidP="00A06336">
      <w:r>
        <w:separator/>
      </w:r>
    </w:p>
  </w:footnote>
  <w:footnote w:type="continuationSeparator" w:id="0">
    <w:p w:rsidR="00302570" w:rsidRDefault="0030257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70"/>
    <w:rsid w:val="000426FE"/>
    <w:rsid w:val="00093906"/>
    <w:rsid w:val="00231FF6"/>
    <w:rsid w:val="00302570"/>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D3FB"/>
  <w15:chartTrackingRefBased/>
  <w15:docId w15:val="{AE34B968-C2A9-B247-A550-C1394244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983744">
      <w:bodyDiv w:val="1"/>
      <w:marLeft w:val="0"/>
      <w:marRight w:val="0"/>
      <w:marTop w:val="0"/>
      <w:marBottom w:val="0"/>
      <w:divBdr>
        <w:top w:val="none" w:sz="0" w:space="0" w:color="auto"/>
        <w:left w:val="none" w:sz="0" w:space="0" w:color="auto"/>
        <w:bottom w:val="none" w:sz="0" w:space="0" w:color="auto"/>
        <w:right w:val="none" w:sz="0" w:space="0" w:color="auto"/>
      </w:divBdr>
      <w:divsChild>
        <w:div w:id="430711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379</Words>
  <Characters>2168</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2020-11-02T08:41:00Z</dcterms:created>
  <dcterms:modified xsi:type="dcterms:W3CDTF">2020-11-02T08:42:00Z</dcterms:modified>
  <cp:category/>
</cp:coreProperties>
</file>