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7420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36F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A4DCC" w:rsidRPr="005A4DCC">
        <w:rPr>
          <w:rFonts w:ascii="Courier 10 Pitch BT Roman" w:eastAsia="Dotum" w:hAnsi="Courier 10 Pitch BT Roman"/>
          <w:sz w:val="20"/>
          <w:szCs w:val="20"/>
        </w:rPr>
        <w:t>Professor Sung-Min Hong</w:t>
      </w:r>
    </w:p>
    <w:p w:rsidR="005A4DC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A4DCC" w:rsidRPr="005A4DCC">
        <w:rPr>
          <w:rFonts w:ascii="Courier 10 Pitch BT Roman" w:eastAsia="Dotum" w:hAnsi="Courier 10 Pitch BT Roman"/>
          <w:sz w:val="20"/>
          <w:szCs w:val="20"/>
        </w:rPr>
        <w:t>School of Electrical Engineering</w:t>
      </w:r>
    </w:p>
    <w:p w:rsidR="00A06336" w:rsidRDefault="005A4D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A4DCC">
        <w:rPr>
          <w:rFonts w:ascii="Courier 10 Pitch BT Roman" w:eastAsia="Dotum" w:hAnsi="Courier 10 Pitch BT Roman"/>
          <w:sz w:val="20"/>
          <w:szCs w:val="20"/>
        </w:rPr>
        <w:t>and Computer Science</w:t>
      </w:r>
    </w:p>
    <w:p w:rsidR="005A4DCC" w:rsidRPr="008E0110" w:rsidRDefault="005A4D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A4DCC">
        <w:rPr>
          <w:rFonts w:ascii="Courier 10 Pitch BT Roman" w:eastAsia="Dotum" w:hAnsi="Courier 10 Pitch BT Roman"/>
          <w:sz w:val="20"/>
          <w:szCs w:val="20"/>
        </w:rPr>
        <w:t>(+82) 62-715-2640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A4DCC">
        <w:rPr>
          <w:rFonts w:ascii="Courier 10 Pitch BT Roman" w:eastAsia="Dotum" w:hAnsi="Courier 10 Pitch BT Roman"/>
          <w:sz w:val="20"/>
          <w:szCs w:val="20"/>
        </w:rPr>
        <w:t>2019.02.18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5A4DCC" w:rsidRDefault="005A4DCC" w:rsidP="00231FF6">
      <w:pPr>
        <w:jc w:val="center"/>
        <w:rPr>
          <w:rFonts w:ascii="Century Schoolbook" w:hAnsi="Century Schoolbook"/>
          <w:b/>
          <w:sz w:val="32"/>
          <w:szCs w:val="32"/>
        </w:rPr>
      </w:pPr>
      <w:r w:rsidRPr="005A4DCC">
        <w:rPr>
          <w:rFonts w:ascii="Century Schoolbook" w:hAnsi="Century Schoolbook"/>
          <w:b/>
          <w:sz w:val="32"/>
          <w:szCs w:val="32"/>
        </w:rPr>
        <w:t>Professor Sung-Min Hong's research team won the Best Paper Award at the Korean Conference</w:t>
      </w:r>
    </w:p>
    <w:p w:rsidR="00DD2065" w:rsidRPr="00994E80" w:rsidRDefault="005A4DCC" w:rsidP="00231FF6">
      <w:pPr>
        <w:jc w:val="center"/>
        <w:rPr>
          <w:rFonts w:ascii="Century Schoolbook" w:hAnsi="Century Schoolbook"/>
          <w:b/>
          <w:sz w:val="32"/>
          <w:szCs w:val="32"/>
        </w:rPr>
      </w:pPr>
      <w:r w:rsidRPr="005A4DCC">
        <w:rPr>
          <w:rFonts w:ascii="Century Schoolbook" w:hAnsi="Century Schoolbook"/>
          <w:b/>
          <w:sz w:val="32"/>
          <w:szCs w:val="32"/>
        </w:rPr>
        <w:t>on Semiconductors</w:t>
      </w:r>
    </w:p>
    <w:p w:rsidR="00231FF6" w:rsidRPr="00994E80" w:rsidRDefault="00231FF6" w:rsidP="00231FF6">
      <w:pPr>
        <w:jc w:val="both"/>
        <w:rPr>
          <w:rFonts w:ascii="Century Schoolbook" w:hAnsi="Century Schoolbook"/>
        </w:rPr>
      </w:pPr>
    </w:p>
    <w:p w:rsidR="005A4DCC" w:rsidRPr="005A4DCC" w:rsidRDefault="005A4DCC" w:rsidP="005A4DCC">
      <w:pPr>
        <w:spacing w:line="276" w:lineRule="auto"/>
        <w:ind w:hanging="360"/>
        <w:jc w:val="both"/>
        <w:rPr>
          <w:rFonts w:ascii="Century Schoolbook" w:hAnsi="Century Schoolbook" w:hint="eastAsia"/>
          <w:sz w:val="28"/>
          <w:szCs w:val="28"/>
        </w:rPr>
      </w:pPr>
      <w:r w:rsidRPr="005A4DCC">
        <w:rPr>
          <w:rFonts w:ascii="Century Schoolbook" w:hAnsi="Century Schoolbook" w:hint="eastAsia"/>
          <w:sz w:val="28"/>
          <w:szCs w:val="28"/>
        </w:rPr>
        <w:t>□</w:t>
      </w:r>
      <w:r w:rsidRPr="005A4DCC">
        <w:rPr>
          <w:rFonts w:ascii="Century Schoolbook" w:hAnsi="Century Schoolbook" w:hint="eastAsia"/>
          <w:sz w:val="28"/>
          <w:szCs w:val="28"/>
        </w:rPr>
        <w:tab/>
        <w:t>GIST (President Seung Hyeon Moon) The research team of Professor Hong Sung Min of the School of Electrical Engineering and Computer Science won the Best Paper Award at the Korean Conference on Semiconductors.</w:t>
      </w:r>
    </w:p>
    <w:p w:rsidR="005A4DCC" w:rsidRP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spacing w:line="276" w:lineRule="auto"/>
        <w:ind w:left="360" w:hanging="360"/>
        <w:jc w:val="both"/>
        <w:rPr>
          <w:rFonts w:ascii="Century Schoolbook" w:hAnsi="Century Schoolbook"/>
          <w:sz w:val="28"/>
          <w:szCs w:val="28"/>
        </w:rPr>
      </w:pPr>
      <w:r w:rsidRPr="005A4DCC">
        <w:rPr>
          <w:rFonts w:ascii="Cambria Math" w:hAnsi="Cambria Math" w:cs="Cambria Math"/>
          <w:sz w:val="28"/>
          <w:szCs w:val="28"/>
        </w:rPr>
        <w:t>∘</w:t>
      </w:r>
      <w:r w:rsidRPr="005A4DCC">
        <w:rPr>
          <w:rFonts w:ascii="Century Schoolbook" w:hAnsi="Century Schoolbook"/>
          <w:sz w:val="28"/>
          <w:szCs w:val="28"/>
        </w:rPr>
        <w:tab/>
        <w:t xml:space="preserve">This year's 26th Korean Conference is the largest conference related to semiconductors. It was co-hosted by DB Hi-tech, Korea Semiconductor Industry Association, and Korea Semiconductor Research Association and was held at </w:t>
      </w:r>
      <w:proofErr w:type="spellStart"/>
      <w:r w:rsidRPr="005A4DCC">
        <w:rPr>
          <w:rFonts w:ascii="Century Schoolbook" w:hAnsi="Century Schoolbook"/>
          <w:sz w:val="28"/>
          <w:szCs w:val="28"/>
        </w:rPr>
        <w:t>Hoengseong</w:t>
      </w:r>
      <w:proofErr w:type="spellEnd"/>
      <w:r w:rsidRPr="005A4DCC">
        <w:rPr>
          <w:rFonts w:ascii="Century Schoolbook" w:hAnsi="Century Schoolbook"/>
          <w:sz w:val="28"/>
          <w:szCs w:val="28"/>
        </w:rPr>
        <w:t>-gun in Gangwon Province from February 13-15, 2019.</w:t>
      </w:r>
    </w:p>
    <w:p w:rsidR="005A4DCC" w:rsidRP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spacing w:line="276" w:lineRule="auto"/>
        <w:ind w:hanging="360"/>
        <w:jc w:val="both"/>
        <w:rPr>
          <w:rFonts w:ascii="Century Schoolbook" w:hAnsi="Century Schoolbook" w:hint="eastAsia"/>
          <w:sz w:val="28"/>
          <w:szCs w:val="28"/>
        </w:rPr>
      </w:pPr>
      <w:r w:rsidRPr="005A4DCC">
        <w:rPr>
          <w:rFonts w:ascii="Century Schoolbook" w:hAnsi="Century Schoolbook" w:hint="eastAsia"/>
          <w:sz w:val="28"/>
          <w:szCs w:val="28"/>
        </w:rPr>
        <w:t>□</w:t>
      </w:r>
      <w:r w:rsidRPr="005A4DCC">
        <w:rPr>
          <w:rFonts w:ascii="Century Schoolbook" w:hAnsi="Century Schoolbook" w:hint="eastAsia"/>
          <w:sz w:val="28"/>
          <w:szCs w:val="28"/>
        </w:rPr>
        <w:tab/>
        <w:t>A total of 815 outstanding papers were presented on the theme of "Smart Semiconductor in IoT and 4th Industrial Revolution," including invited announcements, oral presentations, and poster presentations. The award ceremony was held on February 14, 2019.</w:t>
      </w:r>
    </w:p>
    <w:p w:rsidR="005A4DCC" w:rsidRP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spacing w:line="276" w:lineRule="auto"/>
        <w:ind w:hanging="360"/>
        <w:jc w:val="both"/>
        <w:rPr>
          <w:rFonts w:ascii="Century Schoolbook" w:hAnsi="Century Schoolbook"/>
          <w:sz w:val="28"/>
          <w:szCs w:val="28"/>
        </w:rPr>
      </w:pPr>
      <w:r w:rsidRPr="005A4DCC">
        <w:rPr>
          <w:rFonts w:ascii="Century Schoolbook" w:hAnsi="Century Schoolbook" w:hint="eastAsia"/>
          <w:sz w:val="28"/>
          <w:szCs w:val="28"/>
        </w:rPr>
        <w:t>□</w:t>
      </w:r>
      <w:r w:rsidRPr="005A4DCC">
        <w:rPr>
          <w:rFonts w:ascii="Century Schoolbook" w:hAnsi="Century Schoolbook" w:hint="eastAsia"/>
          <w:sz w:val="28"/>
          <w:szCs w:val="28"/>
        </w:rPr>
        <w:tab/>
        <w:t xml:space="preserve">The paper "First principles approach to analyze defect-induced </w:t>
      </w:r>
      <w:proofErr w:type="spellStart"/>
      <w:r w:rsidRPr="005A4DCC">
        <w:rPr>
          <w:rFonts w:ascii="Century Schoolbook" w:hAnsi="Century Schoolbook" w:hint="eastAsia"/>
          <w:sz w:val="28"/>
          <w:szCs w:val="28"/>
        </w:rPr>
        <w:t>multiphonon</w:t>
      </w:r>
      <w:proofErr w:type="spellEnd"/>
      <w:r w:rsidRPr="005A4DCC">
        <w:rPr>
          <w:rFonts w:ascii="Century Schoolbook" w:hAnsi="Century Schoolbook" w:hint="eastAsia"/>
          <w:sz w:val="28"/>
          <w:szCs w:val="28"/>
        </w:rPr>
        <w:t xml:space="preserve"> transition at the Si-</w:t>
      </w:r>
      <w:proofErr w:type="spellStart"/>
      <w:r w:rsidRPr="005A4DCC">
        <w:rPr>
          <w:rFonts w:ascii="Century Schoolbook" w:hAnsi="Century Schoolbook" w:hint="eastAsia"/>
          <w:sz w:val="28"/>
          <w:szCs w:val="28"/>
        </w:rPr>
        <w:t>SiO2</w:t>
      </w:r>
      <w:proofErr w:type="spellEnd"/>
      <w:r w:rsidRPr="005A4DCC">
        <w:rPr>
          <w:rFonts w:ascii="Century Schoolbook" w:hAnsi="Century Schoolbook" w:hint="eastAsia"/>
          <w:sz w:val="28"/>
          <w:szCs w:val="28"/>
        </w:rPr>
        <w:t xml:space="preserve"> interface" by Professor Sung-Min Hong (corresponding author) and Joon-sung Park (integrated </w:t>
      </w:r>
      <w:r w:rsidRPr="005A4DCC">
        <w:rPr>
          <w:rFonts w:ascii="Century Schoolbook" w:hAnsi="Century Schoolbook" w:hint="eastAsia"/>
          <w:sz w:val="28"/>
          <w:szCs w:val="28"/>
        </w:rPr>
        <w:lastRenderedPageBreak/>
        <w:t>MS/PhD student as first author) calculated the size of the ho</w:t>
      </w:r>
      <w:r w:rsidRPr="005A4DCC">
        <w:rPr>
          <w:rFonts w:ascii="Century Schoolbook" w:hAnsi="Century Schoolbook"/>
          <w:sz w:val="28"/>
          <w:szCs w:val="28"/>
        </w:rPr>
        <w:t>le trapping cross section of the defect state at the silicon-oxide interface by using the first principles approach.</w:t>
      </w:r>
    </w:p>
    <w:p w:rsidR="005A4DCC" w:rsidRP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spacing w:line="276" w:lineRule="auto"/>
        <w:ind w:hanging="360"/>
        <w:jc w:val="both"/>
        <w:rPr>
          <w:rFonts w:ascii="Century Schoolbook" w:hAnsi="Century Schoolbook"/>
          <w:sz w:val="28"/>
          <w:szCs w:val="28"/>
        </w:rPr>
      </w:pPr>
      <w:r w:rsidRPr="005A4DCC">
        <w:rPr>
          <w:rFonts w:ascii="Century Schoolbook" w:hAnsi="Century Schoolbook" w:hint="eastAsia"/>
          <w:sz w:val="28"/>
          <w:szCs w:val="28"/>
        </w:rPr>
        <w:t>□</w:t>
      </w:r>
      <w:r w:rsidRPr="005A4DCC">
        <w:rPr>
          <w:rFonts w:ascii="Century Schoolbook" w:hAnsi="Century Schoolbook" w:hint="eastAsia"/>
          <w:sz w:val="28"/>
          <w:szCs w:val="28"/>
        </w:rPr>
        <w:tab/>
        <w:t>Professor Sung-Min Hong said, "In-depth discussions and research about cutting-edge semiconductor technology trends in are more important than ever for the 4th Industrial Revolution. It is very meaningful to have a good understanding of the fault conditi</w:t>
      </w:r>
      <w:r w:rsidRPr="005A4DCC">
        <w:rPr>
          <w:rFonts w:ascii="Century Schoolbook" w:hAnsi="Century Schoolbook"/>
          <w:sz w:val="28"/>
          <w:szCs w:val="28"/>
        </w:rPr>
        <w:t>on through the first principle calculation method, as the fault condition of silicon-oxidized membrane interface is the cause of the various degradation problems occurring in transistors."</w:t>
      </w:r>
    </w:p>
    <w:p w:rsidR="005A4DCC" w:rsidRP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spacing w:line="276" w:lineRule="auto"/>
        <w:ind w:hanging="360"/>
        <w:jc w:val="both"/>
        <w:rPr>
          <w:rFonts w:ascii="Century Schoolbook" w:hAnsi="Century Schoolbook"/>
          <w:sz w:val="28"/>
          <w:szCs w:val="28"/>
        </w:rPr>
      </w:pPr>
      <w:r w:rsidRPr="005A4DCC">
        <w:rPr>
          <w:rFonts w:ascii="Century Schoolbook" w:hAnsi="Century Schoolbook" w:hint="eastAsia"/>
          <w:sz w:val="28"/>
          <w:szCs w:val="28"/>
        </w:rPr>
        <w:t>□</w:t>
      </w:r>
      <w:r w:rsidRPr="005A4DCC">
        <w:rPr>
          <w:rFonts w:ascii="Century Schoolbook" w:hAnsi="Century Schoolbook" w:hint="eastAsia"/>
          <w:sz w:val="28"/>
          <w:szCs w:val="28"/>
        </w:rPr>
        <w:tab/>
        <w:t xml:space="preserve">First author and graduate student Joon-sung Park said, "Applying defect analysis methodology to the silicon-oxide interface through the first principle calculation </w:t>
      </w:r>
      <w:proofErr w:type="spellStart"/>
      <w:r w:rsidRPr="005A4DCC">
        <w:rPr>
          <w:rFonts w:ascii="Century Schoolbook" w:hAnsi="Century Schoolbook" w:hint="eastAsia"/>
          <w:sz w:val="28"/>
          <w:szCs w:val="28"/>
        </w:rPr>
        <w:t>methos</w:t>
      </w:r>
      <w:proofErr w:type="spellEnd"/>
      <w:r w:rsidRPr="005A4DCC">
        <w:rPr>
          <w:rFonts w:ascii="Century Schoolbook" w:hAnsi="Century Schoolbook" w:hint="eastAsia"/>
          <w:sz w:val="28"/>
          <w:szCs w:val="28"/>
        </w:rPr>
        <w:t>, which has been actively studied recently, the Best Paper Award at the Korean Confe</w:t>
      </w:r>
      <w:r w:rsidRPr="005A4DCC">
        <w:rPr>
          <w:rFonts w:ascii="Century Schoolbook" w:hAnsi="Century Schoolbook"/>
          <w:sz w:val="28"/>
          <w:szCs w:val="28"/>
        </w:rPr>
        <w:t>rence on Semiconductors. This award is very meaningful and honorable, and I will devote myself to further research."</w:t>
      </w:r>
    </w:p>
    <w:p w:rsidR="005A4DCC" w:rsidRDefault="005A4DCC" w:rsidP="005A4DCC">
      <w:pPr>
        <w:spacing w:line="276" w:lineRule="auto"/>
        <w:ind w:hanging="360"/>
        <w:jc w:val="both"/>
        <w:rPr>
          <w:rFonts w:ascii="Century Schoolbook" w:hAnsi="Century Schoolbook"/>
          <w:sz w:val="28"/>
          <w:szCs w:val="28"/>
        </w:rPr>
      </w:pPr>
    </w:p>
    <w:p w:rsidR="005A4DCC" w:rsidRDefault="005A4DCC" w:rsidP="005A4DCC">
      <w:pPr>
        <w:spacing w:line="276" w:lineRule="auto"/>
        <w:ind w:hanging="360"/>
        <w:jc w:val="both"/>
        <w:rPr>
          <w:rFonts w:ascii="Century Schoolbook" w:hAnsi="Century Schoolbook"/>
          <w:sz w:val="28"/>
          <w:szCs w:val="28"/>
        </w:rPr>
      </w:pPr>
    </w:p>
    <w:p w:rsidR="005A4DCC" w:rsidRDefault="005A4DCC" w:rsidP="005A4DCC">
      <w:pPr>
        <w:spacing w:line="276" w:lineRule="auto"/>
        <w:ind w:hanging="360"/>
        <w:jc w:val="both"/>
        <w:rPr>
          <w:rFonts w:ascii="Century Schoolbook" w:hAnsi="Century Schoolbook"/>
          <w:sz w:val="28"/>
          <w:szCs w:val="28"/>
        </w:rPr>
      </w:pPr>
    </w:p>
    <w:p w:rsidR="005A4DCC" w:rsidRDefault="005A4DCC" w:rsidP="005A4DCC">
      <w:pPr>
        <w:spacing w:line="276" w:lineRule="auto"/>
        <w:ind w:hanging="360"/>
        <w:jc w:val="both"/>
        <w:rPr>
          <w:rFonts w:ascii="Century Schoolbook" w:hAnsi="Century Schoolbook"/>
          <w:sz w:val="28"/>
          <w:szCs w:val="28"/>
        </w:rPr>
      </w:pPr>
    </w:p>
    <w:p w:rsidR="005A4DCC" w:rsidRDefault="005A4DCC" w:rsidP="005A4DCC">
      <w:pPr>
        <w:spacing w:line="276" w:lineRule="auto"/>
        <w:ind w:hanging="360"/>
        <w:jc w:val="both"/>
        <w:rPr>
          <w:rFonts w:ascii="Century Schoolbook" w:hAnsi="Century Schoolbook"/>
          <w:sz w:val="28"/>
          <w:szCs w:val="28"/>
        </w:rPr>
      </w:pPr>
    </w:p>
    <w:p w:rsidR="005A4DCC" w:rsidRPr="005A4DCC" w:rsidRDefault="005A4DCC" w:rsidP="005A4DCC">
      <w:pPr>
        <w:jc w:val="center"/>
        <w:rPr>
          <w:rFonts w:eastAsia="Times New Roman" w:cs="Times New Roman"/>
          <w:sz w:val="20"/>
          <w:szCs w:val="20"/>
        </w:rPr>
      </w:pPr>
      <w:r w:rsidRPr="005A4DCC">
        <w:rPr>
          <w:rFonts w:eastAsia="Times New Roman" w:cs="Times New Roman"/>
          <w:sz w:val="20"/>
          <w:szCs w:val="20"/>
        </w:rPr>
        <w:lastRenderedPageBreak/>
        <w:fldChar w:fldCharType="begin"/>
      </w:r>
      <w:r w:rsidRPr="005A4DCC">
        <w:rPr>
          <w:rFonts w:eastAsia="Times New Roman" w:cs="Times New Roman"/>
          <w:sz w:val="20"/>
          <w:szCs w:val="20"/>
        </w:rPr>
        <w:instrText xml:space="preserve"> INCLUDEPICTURE "/var/folders/s1/fs3lkh7d33156dfzd15t2yqh0000gn/T/com.microsoft.Word/WebArchiveCopyPasteTempFiles/page2image3882400" \* MERGEFORMATINET </w:instrText>
      </w:r>
      <w:r w:rsidRPr="005A4DCC">
        <w:rPr>
          <w:rFonts w:eastAsia="Times New Roman" w:cs="Times New Roman"/>
          <w:sz w:val="20"/>
          <w:szCs w:val="20"/>
        </w:rPr>
        <w:fldChar w:fldCharType="separate"/>
      </w:r>
      <w:r w:rsidRPr="005A4DCC">
        <w:rPr>
          <w:rFonts w:eastAsia="Times New Roman" w:cs="Times New Roman"/>
          <w:noProof/>
          <w:sz w:val="20"/>
          <w:szCs w:val="20"/>
        </w:rPr>
        <w:drawing>
          <wp:inline distT="0" distB="0" distL="0" distR="0">
            <wp:extent cx="3073400" cy="4097655"/>
            <wp:effectExtent l="0" t="0" r="0" b="4445"/>
            <wp:docPr id="1" name="Picture 1" descr="page2image388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82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3400" cy="4097655"/>
                    </a:xfrm>
                    <a:prstGeom prst="rect">
                      <a:avLst/>
                    </a:prstGeom>
                    <a:noFill/>
                    <a:ln>
                      <a:noFill/>
                    </a:ln>
                  </pic:spPr>
                </pic:pic>
              </a:graphicData>
            </a:graphic>
          </wp:inline>
        </w:drawing>
      </w:r>
      <w:r w:rsidRPr="005A4DCC">
        <w:rPr>
          <w:rFonts w:eastAsia="Times New Roman" w:cs="Times New Roman"/>
          <w:sz w:val="20"/>
          <w:szCs w:val="20"/>
        </w:rPr>
        <w:fldChar w:fldCharType="end"/>
      </w:r>
      <w:bookmarkStart w:id="0" w:name="_GoBack"/>
      <w:bookmarkEnd w:id="0"/>
    </w:p>
    <w:p w:rsidR="00231FF6" w:rsidRPr="00DD2065" w:rsidRDefault="005A4DCC" w:rsidP="005A4DCC">
      <w:pPr>
        <w:spacing w:line="276" w:lineRule="auto"/>
        <w:jc w:val="center"/>
        <w:rPr>
          <w:rFonts w:ascii="Century Schoolbook" w:hAnsi="Century Schoolbook"/>
          <w:sz w:val="28"/>
          <w:szCs w:val="28"/>
        </w:rPr>
      </w:pPr>
      <w:r w:rsidRPr="005A4DCC">
        <w:rPr>
          <w:rFonts w:ascii="Century Schoolbook" w:hAnsi="Century Schoolbook" w:hint="eastAsia"/>
          <w:sz w:val="20"/>
          <w:szCs w:val="20"/>
        </w:rPr>
        <w:t>▲</w:t>
      </w:r>
      <w:r w:rsidRPr="005A4DCC">
        <w:rPr>
          <w:rFonts w:ascii="Century Schoolbook" w:hAnsi="Century Schoolbook" w:hint="eastAsia"/>
          <w:sz w:val="20"/>
          <w:szCs w:val="20"/>
        </w:rPr>
        <w:t xml:space="preserve"> Graduate student Joon-sung Park of the School of Electrical Engineering and Computer Science receives the Best Paper Award at the Korean Conference on Semiconductors</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DCC" w:rsidRDefault="005A4DCC" w:rsidP="00A06336">
      <w:r>
        <w:separator/>
      </w:r>
    </w:p>
  </w:endnote>
  <w:endnote w:type="continuationSeparator" w:id="0">
    <w:p w:rsidR="005A4DCC" w:rsidRDefault="005A4DC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DCC" w:rsidRDefault="005A4DCC" w:rsidP="00A06336">
      <w:r>
        <w:separator/>
      </w:r>
    </w:p>
  </w:footnote>
  <w:footnote w:type="continuationSeparator" w:id="0">
    <w:p w:rsidR="005A4DCC" w:rsidRDefault="005A4DC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CC"/>
    <w:rsid w:val="000426FE"/>
    <w:rsid w:val="00231FF6"/>
    <w:rsid w:val="00374E99"/>
    <w:rsid w:val="0047083B"/>
    <w:rsid w:val="005A4DCC"/>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0789"/>
  <w15:chartTrackingRefBased/>
  <w15:docId w15:val="{48896B95-84D8-ED4A-B141-74FA46B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660709">
      <w:bodyDiv w:val="1"/>
      <w:marLeft w:val="0"/>
      <w:marRight w:val="0"/>
      <w:marTop w:val="0"/>
      <w:marBottom w:val="0"/>
      <w:divBdr>
        <w:top w:val="none" w:sz="0" w:space="0" w:color="auto"/>
        <w:left w:val="none" w:sz="0" w:space="0" w:color="auto"/>
        <w:bottom w:val="none" w:sz="0" w:space="0" w:color="auto"/>
        <w:right w:val="none" w:sz="0" w:space="0" w:color="auto"/>
      </w:divBdr>
      <w:divsChild>
        <w:div w:id="470489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369</Words>
  <Characters>2218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2019-02-18T12:01:00Z</dcterms:created>
  <dcterms:modified xsi:type="dcterms:W3CDTF">2019-02-18T12:03:00Z</dcterms:modified>
  <cp:category/>
</cp:coreProperties>
</file>