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DA20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FCEC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13A36" w:rsidRPr="00C13A36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C13A36" w:rsidRPr="00C13A36">
        <w:rPr>
          <w:rFonts w:ascii="Courier 10 Pitch BT Roman" w:eastAsia="Dotum" w:hAnsi="Courier 10 Pitch BT Roman"/>
          <w:sz w:val="20"/>
          <w:szCs w:val="20"/>
        </w:rPr>
        <w:t>Jonghyun</w:t>
      </w:r>
      <w:proofErr w:type="spellEnd"/>
      <w:r w:rsidR="00C13A36" w:rsidRPr="00C13A36">
        <w:rPr>
          <w:rFonts w:ascii="Courier 10 Pitch BT Roman" w:eastAsia="Dotum" w:hAnsi="Courier 10 Pitch BT Roman"/>
          <w:sz w:val="20"/>
          <w:szCs w:val="20"/>
        </w:rPr>
        <w:t xml:space="preserve"> Choi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13A36" w:rsidRPr="00C13A36">
        <w:rPr>
          <w:rFonts w:ascii="Courier 10 Pitch BT Roman" w:eastAsia="Dotum" w:hAnsi="Courier 10 Pitch BT Roman"/>
          <w:sz w:val="20"/>
          <w:szCs w:val="20"/>
        </w:rPr>
        <w:t>Artificial Intelligence Graduate School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C13A36" w:rsidRPr="00C13A36">
        <w:rPr>
          <w:rFonts w:ascii="Courier 10 Pitch BT Roman" w:eastAsia="Dotum" w:hAnsi="Courier 10 Pitch BT Roman"/>
          <w:sz w:val="20"/>
          <w:szCs w:val="20"/>
        </w:rPr>
        <w:t>062-715-2217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13A36">
        <w:rPr>
          <w:rFonts w:ascii="Courier 10 Pitch BT Roman" w:eastAsia="Dotum" w:hAnsi="Courier 10 Pitch BT Roman"/>
          <w:sz w:val="20"/>
          <w:szCs w:val="20"/>
        </w:rPr>
        <w:t>2020.08.26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C13A36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13A36">
        <w:rPr>
          <w:rFonts w:ascii="Century Schoolbook" w:hAnsi="Century Schoolbook"/>
          <w:b/>
          <w:sz w:val="32"/>
          <w:szCs w:val="32"/>
        </w:rPr>
        <w:t xml:space="preserve">Artificial Intelligence Graduate School Professor </w:t>
      </w:r>
      <w:proofErr w:type="spellStart"/>
      <w:r w:rsidRPr="00C13A36">
        <w:rPr>
          <w:rFonts w:ascii="Century Schoolbook" w:hAnsi="Century Schoolbook"/>
          <w:b/>
          <w:sz w:val="32"/>
          <w:szCs w:val="32"/>
        </w:rPr>
        <w:t>Jonghyun</w:t>
      </w:r>
      <w:proofErr w:type="spellEnd"/>
      <w:r w:rsidRPr="00C13A36">
        <w:rPr>
          <w:rFonts w:ascii="Century Schoolbook" w:hAnsi="Century Schoolbook"/>
          <w:b/>
          <w:sz w:val="32"/>
          <w:szCs w:val="32"/>
        </w:rPr>
        <w:t xml:space="preserve"> Choi's team develops a method to explore the structure of binary neural networks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entury Schoolbook" w:hAnsi="Century Schoolbook" w:hint="eastAsia"/>
        </w:rPr>
        <w:t>□</w:t>
      </w:r>
      <w:r w:rsidRPr="00C13A36">
        <w:rPr>
          <w:rFonts w:ascii="Century Schoolbook" w:hAnsi="Century Schoolbook" w:hint="eastAsia"/>
        </w:rPr>
        <w:tab/>
        <w:t>GIST (</w:t>
      </w:r>
      <w:proofErr w:type="spellStart"/>
      <w:r w:rsidRPr="00C13A36">
        <w:rPr>
          <w:rFonts w:ascii="Century Schoolbook" w:hAnsi="Century Schoolbook" w:hint="eastAsia"/>
        </w:rPr>
        <w:t>Gwangju</w:t>
      </w:r>
      <w:proofErr w:type="spellEnd"/>
      <w:r w:rsidRPr="00C13A36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C13A36">
        <w:rPr>
          <w:rFonts w:ascii="Century Schoolbook" w:hAnsi="Century Schoolbook" w:hint="eastAsia"/>
        </w:rPr>
        <w:t>Kiseon</w:t>
      </w:r>
      <w:proofErr w:type="spellEnd"/>
      <w:r w:rsidRPr="00C13A36">
        <w:rPr>
          <w:rFonts w:ascii="Century Schoolbook" w:hAnsi="Century Schoolbook" w:hint="eastAsia"/>
        </w:rPr>
        <w:t xml:space="preserve"> Kim) Artificial Intelligence Graduate School Professor </w:t>
      </w:r>
      <w:proofErr w:type="spellStart"/>
      <w:r w:rsidRPr="00C13A36">
        <w:rPr>
          <w:rFonts w:ascii="Century Schoolbook" w:hAnsi="Century Schoolbook" w:hint="eastAsia"/>
        </w:rPr>
        <w:t>Jonghyun</w:t>
      </w:r>
      <w:proofErr w:type="spellEnd"/>
      <w:r w:rsidRPr="00C13A36">
        <w:rPr>
          <w:rFonts w:ascii="Century Schoolbook" w:hAnsi="Century Schoolbook" w:hint="eastAsia"/>
        </w:rPr>
        <w:t xml:space="preserve"> Choi's team developed a deep learning* algorithm for searching binary network structures that improves the performance deg</w:t>
      </w:r>
      <w:r w:rsidRPr="00C13A36">
        <w:rPr>
          <w:rFonts w:ascii="Century Schoolbook" w:hAnsi="Century Schoolbook"/>
        </w:rPr>
        <w:t>radation that occurs in the process of compressing deep-neural networks for AI deployment.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entury Schoolbook" w:hAnsi="Century Schoolbook"/>
        </w:rPr>
        <w:t>* deep learning: a generic term for learning by deep-neural networks and is drawing attention as it greatly enhances the performance of AI algorithms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13A36">
        <w:rPr>
          <w:rFonts w:ascii="Century Schoolbook" w:hAnsi="Century Schoolbook" w:hint="eastAsia"/>
        </w:rPr>
        <w:t>□</w:t>
      </w:r>
      <w:r w:rsidRPr="00C13A36">
        <w:rPr>
          <w:rFonts w:ascii="Century Schoolbook" w:hAnsi="Century Schoolbook" w:hint="eastAsia"/>
        </w:rPr>
        <w:t xml:space="preserve"> </w:t>
      </w:r>
      <w:r w:rsidRPr="00C13A36">
        <w:rPr>
          <w:rFonts w:ascii="Century Schoolbook" w:hAnsi="Century Schoolbook" w:hint="eastAsia"/>
        </w:rPr>
        <w:tab/>
        <w:t>The research was awarded a bronze prize at the Samsung Human Tech Paper Award earlier this year and will be presented on August 26, 2020, at the 2020 European Conference on Computer Vision (</w:t>
      </w:r>
      <w:proofErr w:type="spellStart"/>
      <w:r w:rsidRPr="00C13A36">
        <w:rPr>
          <w:rFonts w:ascii="Century Schoolbook" w:hAnsi="Century Schoolbook" w:hint="eastAsia"/>
        </w:rPr>
        <w:t>ECCV</w:t>
      </w:r>
      <w:proofErr w:type="spellEnd"/>
      <w:r w:rsidRPr="00C13A36">
        <w:rPr>
          <w:rFonts w:ascii="Century Schoolbook" w:hAnsi="Century Schoolbook" w:hint="eastAsia"/>
        </w:rPr>
        <w:t>), the world's foremost computer vision conference.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ambria Math" w:hAnsi="Cambria Math" w:cs="Cambria Math"/>
        </w:rPr>
        <w:t>∘</w:t>
      </w:r>
      <w:r w:rsidRPr="00C13A36">
        <w:rPr>
          <w:rFonts w:ascii="Century Schoolbook" w:hAnsi="Century Schoolbook"/>
        </w:rPr>
        <w:t xml:space="preserve"> This conference, along with the Computer Vision and Pattern Recognition Conference (</w:t>
      </w:r>
      <w:proofErr w:type="spellStart"/>
      <w:r w:rsidRPr="00C13A36">
        <w:rPr>
          <w:rFonts w:ascii="Century Schoolbook" w:hAnsi="Century Schoolbook"/>
        </w:rPr>
        <w:t>CVPR</w:t>
      </w:r>
      <w:proofErr w:type="spellEnd"/>
      <w:r w:rsidRPr="00C13A36">
        <w:rPr>
          <w:rFonts w:ascii="Century Schoolbook" w:hAnsi="Century Schoolbook"/>
        </w:rPr>
        <w:t>) and the International Computer Vision Conference (</w:t>
      </w:r>
      <w:proofErr w:type="spellStart"/>
      <w:r w:rsidRPr="00C13A36">
        <w:rPr>
          <w:rFonts w:ascii="Century Schoolbook" w:hAnsi="Century Schoolbook"/>
        </w:rPr>
        <w:t>ICCV</w:t>
      </w:r>
      <w:proofErr w:type="spellEnd"/>
      <w:r w:rsidRPr="00C13A36">
        <w:rPr>
          <w:rFonts w:ascii="Century Schoolbook" w:hAnsi="Century Schoolbook"/>
        </w:rPr>
        <w:t>), is considered one of the best academic conferences related to image recognition in the AI field. Computer vision is a technology that generates useful information by giving a computer time to analyze images.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entury Schoolbook" w:hAnsi="Century Schoolbook" w:hint="eastAsia"/>
        </w:rPr>
        <w:t>□</w:t>
      </w:r>
      <w:r w:rsidRPr="00C13A36">
        <w:rPr>
          <w:rFonts w:ascii="Century Schoolbook" w:hAnsi="Century Schoolbook" w:hint="eastAsia"/>
        </w:rPr>
        <w:tab/>
        <w:t xml:space="preserve">The proposed network structure search method works only in high-accuracy deep neural networks with floating-point type parameters, but not when searching </w:t>
      </w:r>
      <w:r w:rsidRPr="00C13A36">
        <w:rPr>
          <w:rFonts w:ascii="Century Schoolbook" w:hAnsi="Century Schoolbook" w:hint="eastAsia"/>
        </w:rPr>
        <w:lastRenderedPageBreak/>
        <w:t>binary networks. The binary network has the advantage of being remarkably small in capacity with hig</w:t>
      </w:r>
      <w:r w:rsidRPr="00C13A36">
        <w:rPr>
          <w:rFonts w:ascii="Century Schoolbook" w:hAnsi="Century Schoolbook"/>
        </w:rPr>
        <w:t>h speed, but finding a network structure with good performance is not an easy task.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ambria Math" w:hAnsi="Cambria Math" w:cs="Cambria Math"/>
        </w:rPr>
        <w:t>∘</w:t>
      </w:r>
      <w:r w:rsidRPr="00C13A36">
        <w:rPr>
          <w:rFonts w:ascii="Century Schoolbook" w:hAnsi="Century Schoolbook"/>
        </w:rPr>
        <w:tab/>
        <w:t>This study proposed four element technologies to solve these problems. It was confirmed that the binary network searched by the proposed techniques found a network with a smaller size and higher accuracy than the previously proposed binary network. The code and search models can be downloaded from the project code repository: https://github.com/gistvision/bnas.</w:t>
      </w:r>
    </w:p>
    <w:p w:rsidR="00C13A36" w:rsidRP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13A36">
        <w:rPr>
          <w:rFonts w:ascii="Century Schoolbook" w:hAnsi="Century Schoolbook" w:hint="eastAsia"/>
        </w:rPr>
        <w:t>□</w:t>
      </w:r>
      <w:r w:rsidRPr="00C13A36">
        <w:rPr>
          <w:rFonts w:ascii="Century Schoolbook" w:hAnsi="Century Schoolbook" w:hint="eastAsia"/>
        </w:rPr>
        <w:tab/>
        <w:t xml:space="preserve">Artificial Intelligence Graduate School Professor </w:t>
      </w:r>
      <w:proofErr w:type="spellStart"/>
      <w:r w:rsidRPr="00C13A36">
        <w:rPr>
          <w:rFonts w:ascii="Century Schoolbook" w:hAnsi="Century Schoolbook" w:hint="eastAsia"/>
        </w:rPr>
        <w:t>Jonghyun</w:t>
      </w:r>
      <w:proofErr w:type="spellEnd"/>
      <w:r w:rsidRPr="00C13A36">
        <w:rPr>
          <w:rFonts w:ascii="Century Schoolbook" w:hAnsi="Century Schoolbook" w:hint="eastAsia"/>
        </w:rPr>
        <w:t xml:space="preserve"> Choi is studying efficient guidance and model structure for visual recognition, and he has published a number of papers in world-class conferences and journals in the field of computer vision. Pr</w:t>
      </w:r>
      <w:r w:rsidRPr="00C13A36">
        <w:rPr>
          <w:rFonts w:ascii="Century Schoolbook" w:hAnsi="Century Schoolbook"/>
        </w:rPr>
        <w:t>ofessor Choi received his Ph.D. in 2015 at the University of Maryland, College Park, and has worked as a researcher at the Allen Institute for AI in Seattle. He joined GIST in 2018 and runs the Computer Vision Lab.</w:t>
      </w:r>
    </w:p>
    <w:p w:rsidR="00C13A36" w:rsidRDefault="00C13A36" w:rsidP="00C13A36">
      <w:pPr>
        <w:spacing w:line="276" w:lineRule="auto"/>
        <w:ind w:hanging="360"/>
        <w:jc w:val="both"/>
        <w:rPr>
          <w:rFonts w:ascii="Century Schoolbook" w:hAnsi="Century Schoolbook"/>
        </w:rPr>
      </w:pPr>
    </w:p>
    <w:bookmarkStart w:id="0" w:name="_GoBack"/>
    <w:p w:rsidR="00C13A36" w:rsidRPr="00C13A36" w:rsidRDefault="00C13A36" w:rsidP="00C13A36">
      <w:pPr>
        <w:jc w:val="center"/>
        <w:rPr>
          <w:rFonts w:eastAsia="Times New Roman" w:cs="Times New Roman"/>
          <w:sz w:val="20"/>
          <w:szCs w:val="20"/>
        </w:rPr>
      </w:pPr>
      <w:r w:rsidRPr="00C13A36">
        <w:rPr>
          <w:sz w:val="20"/>
          <w:szCs w:val="20"/>
        </w:rPr>
        <w:fldChar w:fldCharType="begin"/>
      </w:r>
      <w:r w:rsidRPr="00C13A36">
        <w:rPr>
          <w:sz w:val="20"/>
          <w:szCs w:val="20"/>
        </w:rPr>
        <w:instrText xml:space="preserve"> INCLUDEPICTURE "/var/folders/tt/qtryf3w9001891ms2zr3q1300000gn/T/com.microsoft.Word/WebArchiveCopyPasteTempFiles/page2image35200320" \* MERGEFORMATINET </w:instrText>
      </w:r>
      <w:r w:rsidRPr="00C13A36">
        <w:rPr>
          <w:sz w:val="20"/>
          <w:szCs w:val="20"/>
        </w:rPr>
        <w:fldChar w:fldCharType="separate"/>
      </w:r>
      <w:r w:rsidRPr="00C13A36">
        <w:rPr>
          <w:noProof/>
          <w:sz w:val="20"/>
          <w:szCs w:val="20"/>
        </w:rPr>
        <w:drawing>
          <wp:inline distT="0" distB="0" distL="0" distR="0">
            <wp:extent cx="1422400" cy="1422400"/>
            <wp:effectExtent l="0" t="0" r="0" b="0"/>
            <wp:docPr id="1" name="Picture 1" descr="page2image352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5200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A36">
        <w:rPr>
          <w:sz w:val="20"/>
          <w:szCs w:val="20"/>
        </w:rPr>
        <w:fldChar w:fldCharType="end"/>
      </w:r>
      <w:r w:rsidRPr="00C13A36">
        <w:rPr>
          <w:sz w:val="20"/>
          <w:szCs w:val="20"/>
        </w:rPr>
        <w:t xml:space="preserve">  </w:t>
      </w:r>
      <w:r w:rsidRPr="00C13A36">
        <w:rPr>
          <w:rFonts w:eastAsia="Times New Roman" w:cs="Times New Roman"/>
          <w:sz w:val="20"/>
          <w:szCs w:val="20"/>
        </w:rPr>
        <w:fldChar w:fldCharType="begin"/>
      </w:r>
      <w:r w:rsidRPr="00C13A36">
        <w:rPr>
          <w:rFonts w:eastAsia="Times New Roman" w:cs="Times New Roman"/>
          <w:sz w:val="20"/>
          <w:szCs w:val="20"/>
        </w:rPr>
        <w:instrText xml:space="preserve"> INCLUDEPICTURE "/var/folders/tt/qtryf3w9001891ms2zr3q1300000gn/T/com.microsoft.Word/WebArchiveCopyPasteTempFiles/page2image35203232" \* MERGEFORMATINET </w:instrText>
      </w:r>
      <w:r w:rsidRPr="00C13A36">
        <w:rPr>
          <w:rFonts w:eastAsia="Times New Roman" w:cs="Times New Roman"/>
          <w:sz w:val="20"/>
          <w:szCs w:val="20"/>
        </w:rPr>
        <w:fldChar w:fldCharType="separate"/>
      </w:r>
      <w:r w:rsidRPr="00C13A36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409700" cy="1409700"/>
            <wp:effectExtent l="0" t="0" r="0" b="0"/>
            <wp:docPr id="3" name="Picture 3" descr="page2image3520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352032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A36">
        <w:rPr>
          <w:rFonts w:eastAsia="Times New Roman" w:cs="Times New Roman"/>
          <w:sz w:val="20"/>
          <w:szCs w:val="20"/>
        </w:rPr>
        <w:fldChar w:fldCharType="end"/>
      </w:r>
      <w:r w:rsidRPr="00C13A36">
        <w:rPr>
          <w:rFonts w:eastAsia="Times New Roman" w:cs="Times New Roman"/>
          <w:sz w:val="20"/>
          <w:szCs w:val="20"/>
        </w:rPr>
        <w:t xml:space="preserve">  </w:t>
      </w:r>
      <w:r w:rsidRPr="00C13A36">
        <w:rPr>
          <w:rFonts w:eastAsia="Times New Roman" w:cs="Times New Roman"/>
          <w:sz w:val="20"/>
          <w:szCs w:val="20"/>
        </w:rPr>
        <w:fldChar w:fldCharType="begin"/>
      </w:r>
      <w:r w:rsidRPr="00C13A36">
        <w:rPr>
          <w:rFonts w:eastAsia="Times New Roman" w:cs="Times New Roman"/>
          <w:sz w:val="20"/>
          <w:szCs w:val="20"/>
        </w:rPr>
        <w:instrText xml:space="preserve"> INCLUDEPICTURE "/var/folders/tt/qtryf3w9001891ms2zr3q1300000gn/T/com.microsoft.Word/WebArchiveCopyPasteTempFiles/page2image35204272" \* MERGEFORMATINET </w:instrText>
      </w:r>
      <w:r w:rsidRPr="00C13A36">
        <w:rPr>
          <w:rFonts w:eastAsia="Times New Roman" w:cs="Times New Roman"/>
          <w:sz w:val="20"/>
          <w:szCs w:val="20"/>
        </w:rPr>
        <w:fldChar w:fldCharType="separate"/>
      </w:r>
      <w:r w:rsidRPr="00C13A36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409700" cy="1397000"/>
            <wp:effectExtent l="0" t="0" r="0" b="0"/>
            <wp:docPr id="6" name="Picture 6" descr="page2image3520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352042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A36">
        <w:rPr>
          <w:rFonts w:eastAsia="Times New Roman" w:cs="Times New Roman"/>
          <w:sz w:val="20"/>
          <w:szCs w:val="20"/>
        </w:rPr>
        <w:fldChar w:fldCharType="end"/>
      </w:r>
    </w:p>
    <w:p w:rsidR="00C13A36" w:rsidRPr="00093906" w:rsidRDefault="00C13A36" w:rsidP="00C13A36">
      <w:pPr>
        <w:spacing w:line="276" w:lineRule="auto"/>
        <w:jc w:val="center"/>
        <w:rPr>
          <w:rFonts w:ascii="Century Schoolbook" w:hAnsi="Century Schoolbook"/>
        </w:rPr>
      </w:pPr>
      <w:r w:rsidRPr="00C13A36">
        <w:rPr>
          <w:rFonts w:ascii="Century Schoolbook" w:hAnsi="Century Schoolbook" w:hint="eastAsia"/>
          <w:sz w:val="20"/>
          <w:szCs w:val="20"/>
        </w:rPr>
        <w:t>▲</w:t>
      </w:r>
      <w:r w:rsidRPr="00C13A36">
        <w:rPr>
          <w:rFonts w:ascii="Century Schoolbook" w:hAnsi="Century Schoolbook" w:hint="eastAsia"/>
          <w:sz w:val="20"/>
          <w:szCs w:val="20"/>
        </w:rPr>
        <w:t xml:space="preserve"> Photo of the research team (from left):  </w:t>
      </w:r>
      <w:proofErr w:type="spellStart"/>
      <w:r w:rsidRPr="00C13A36">
        <w:rPr>
          <w:rFonts w:ascii="Century Schoolbook" w:hAnsi="Century Schoolbook" w:hint="eastAsia"/>
          <w:sz w:val="20"/>
          <w:szCs w:val="20"/>
        </w:rPr>
        <w:t>Dahyun</w:t>
      </w:r>
      <w:proofErr w:type="spellEnd"/>
      <w:r w:rsidRPr="00C13A36">
        <w:rPr>
          <w:rFonts w:ascii="Century Schoolbook" w:hAnsi="Century Schoolbook" w:hint="eastAsia"/>
          <w:sz w:val="20"/>
          <w:szCs w:val="20"/>
        </w:rPr>
        <w:t xml:space="preserve"> Kim (EECS master's student, graduated from GIST College in 2020), Kunal Pratap Singh (</w:t>
      </w:r>
      <w:proofErr w:type="spellStart"/>
      <w:r w:rsidRPr="00C13A36">
        <w:rPr>
          <w:rFonts w:ascii="Century Schoolbook" w:hAnsi="Century Schoolbook" w:hint="eastAsia"/>
          <w:sz w:val="20"/>
          <w:szCs w:val="20"/>
        </w:rPr>
        <w:t>IIT</w:t>
      </w:r>
      <w:proofErr w:type="spellEnd"/>
      <w:r w:rsidRPr="00C13A36">
        <w:rPr>
          <w:rFonts w:ascii="Century Schoolbook" w:hAnsi="Century Schoolbook" w:hint="eastAsia"/>
          <w:sz w:val="20"/>
          <w:szCs w:val="20"/>
        </w:rPr>
        <w:t xml:space="preserve"> Roorkee undergrad; GIST Computer Vision Lab intern), and Artificial Intelligence Graduate School Professor </w:t>
      </w:r>
      <w:proofErr w:type="spellStart"/>
      <w:r w:rsidRPr="00C13A36">
        <w:rPr>
          <w:rFonts w:ascii="Century Schoolbook" w:hAnsi="Century Schoolbook" w:hint="eastAsia"/>
          <w:sz w:val="20"/>
          <w:szCs w:val="20"/>
        </w:rPr>
        <w:t>Jonghyun</w:t>
      </w:r>
      <w:proofErr w:type="spellEnd"/>
      <w:r w:rsidRPr="00C13A36">
        <w:rPr>
          <w:rFonts w:ascii="Century Schoolbook" w:hAnsi="Century Schoolbook" w:hint="eastAsia"/>
          <w:sz w:val="20"/>
          <w:szCs w:val="20"/>
        </w:rPr>
        <w:t xml:space="preserve"> </w:t>
      </w:r>
      <w:r w:rsidRPr="00C13A36">
        <w:rPr>
          <w:rFonts w:ascii="Century Schoolbook" w:hAnsi="Century Schoolbook"/>
          <w:sz w:val="20"/>
          <w:szCs w:val="20"/>
        </w:rPr>
        <w:t>Choi</w:t>
      </w:r>
      <w:bookmarkEnd w:id="0"/>
    </w:p>
    <w:sectPr w:rsidR="00C13A36" w:rsidRPr="00093906" w:rsidSect="00994E80">
      <w:footerReference w:type="default" r:id="rId10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A36" w:rsidRDefault="00C13A36" w:rsidP="00A06336">
      <w:r>
        <w:separator/>
      </w:r>
    </w:p>
  </w:endnote>
  <w:endnote w:type="continuationSeparator" w:id="0">
    <w:p w:rsidR="00C13A36" w:rsidRDefault="00C13A36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A36" w:rsidRDefault="00C13A36" w:rsidP="00A06336">
      <w:r>
        <w:separator/>
      </w:r>
    </w:p>
  </w:footnote>
  <w:footnote w:type="continuationSeparator" w:id="0">
    <w:p w:rsidR="00C13A36" w:rsidRDefault="00C13A36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36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3A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CFD3"/>
  <w15:chartTrackingRefBased/>
  <w15:docId w15:val="{2C33CE58-2F9B-7A40-A15D-33EFC9F8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445</Words>
  <Characters>2584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2020-08-31T00:31:00Z</dcterms:created>
  <dcterms:modified xsi:type="dcterms:W3CDTF">2020-08-31T00:33:00Z</dcterms:modified>
  <cp:category/>
</cp:coreProperties>
</file>