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BE53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0FB0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F3CB5" w:rsidRPr="006F3CB5">
        <w:rPr>
          <w:rFonts w:ascii="Courier 10 Pitch BT Roman" w:eastAsia="Dotum" w:hAnsi="Courier 10 Pitch BT Roman"/>
          <w:sz w:val="20"/>
          <w:szCs w:val="20"/>
        </w:rPr>
        <w:t>Professor Jae-Suk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F3CB5" w:rsidRPr="006F3CB5">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F3CB5" w:rsidRPr="006F3CB5">
        <w:rPr>
          <w:rFonts w:ascii="Courier 10 Pitch BT Roman" w:eastAsia="Dotum" w:hAnsi="Courier 10 Pitch BT Roman"/>
          <w:sz w:val="20"/>
          <w:szCs w:val="20"/>
        </w:rPr>
        <w:t>(+82) 62-715-2306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F3CB5">
        <w:rPr>
          <w:rFonts w:ascii="Courier 10 Pitch BT Roman" w:eastAsia="Dotum" w:hAnsi="Courier 10 Pitch BT Roman"/>
          <w:sz w:val="20"/>
          <w:szCs w:val="20"/>
        </w:rPr>
        <w:t>2019.08.29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6F3CB5" w:rsidP="00093906">
      <w:pPr>
        <w:jc w:val="center"/>
        <w:rPr>
          <w:rFonts w:ascii="Century Schoolbook" w:hAnsi="Century Schoolbook"/>
          <w:b/>
          <w:sz w:val="32"/>
          <w:szCs w:val="32"/>
        </w:rPr>
      </w:pPr>
      <w:r w:rsidRPr="006F3CB5">
        <w:rPr>
          <w:rFonts w:ascii="Century Schoolbook" w:hAnsi="Century Schoolbook"/>
          <w:b/>
          <w:sz w:val="32"/>
          <w:szCs w:val="32"/>
        </w:rPr>
        <w:t>Professor Jae-Suk Lee's research team develops polymer composites with a large specific surface area and dense crystal structure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F3CB5" w:rsidRPr="006F3CB5" w:rsidRDefault="006F3CB5" w:rsidP="006F3CB5">
      <w:pPr>
        <w:spacing w:line="276" w:lineRule="auto"/>
        <w:ind w:hanging="360"/>
        <w:jc w:val="both"/>
        <w:rPr>
          <w:rFonts w:ascii="Century Schoolbook" w:hAnsi="Century Schoolbook"/>
        </w:rPr>
      </w:pPr>
      <w:r w:rsidRPr="006F3CB5">
        <w:rPr>
          <w:rFonts w:ascii="Century Schoolbook" w:hAnsi="Century Schoolbook" w:hint="eastAsia"/>
        </w:rPr>
        <w:t>□</w:t>
      </w:r>
      <w:r w:rsidRPr="006F3CB5">
        <w:rPr>
          <w:rFonts w:ascii="Century Schoolbook" w:hAnsi="Century Schoolbook" w:hint="eastAsia"/>
        </w:rPr>
        <w:tab/>
        <w:t xml:space="preserve">GIST (President </w:t>
      </w:r>
      <w:proofErr w:type="spellStart"/>
      <w:r w:rsidRPr="006F3CB5">
        <w:rPr>
          <w:rFonts w:ascii="Century Schoolbook" w:hAnsi="Century Schoolbook" w:hint="eastAsia"/>
        </w:rPr>
        <w:t>Kiseon</w:t>
      </w:r>
      <w:proofErr w:type="spellEnd"/>
      <w:r w:rsidRPr="006F3CB5">
        <w:rPr>
          <w:rFonts w:ascii="Century Schoolbook" w:hAnsi="Century Schoolbook" w:hint="eastAsia"/>
        </w:rPr>
        <w:t xml:space="preserve"> Kim) School of Materials Science and Engineering Professor Jae-Suk Lee's research team developed polymer composites with a large specific surface area and dense crystal structure, which was applied to a pseudo-capacitor electrode t</w:t>
      </w:r>
      <w:r w:rsidRPr="006F3CB5">
        <w:rPr>
          <w:rFonts w:ascii="Century Schoolbook" w:hAnsi="Century Schoolbook"/>
        </w:rPr>
        <w:t>o confirm its applicability as an energy storage device.</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left="360" w:hanging="360"/>
        <w:jc w:val="both"/>
        <w:rPr>
          <w:rFonts w:ascii="Century Schoolbook" w:hAnsi="Century Schoolbook"/>
        </w:rPr>
      </w:pPr>
      <w:r w:rsidRPr="006F3CB5">
        <w:rPr>
          <w:rFonts w:ascii="Cambria Math" w:hAnsi="Cambria Math" w:cs="Cambria Math"/>
        </w:rPr>
        <w:t>∘</w:t>
      </w:r>
      <w:r w:rsidRPr="006F3CB5">
        <w:rPr>
          <w:rFonts w:ascii="Century Schoolbook" w:hAnsi="Century Schoolbook"/>
        </w:rPr>
        <w:tab/>
        <w:t>The polymer composites developed in this study not only has high crystallinity affecting electrical conductivity but also increase redox response * due to their large specific surface area. Therefore, it is expected to contribute to application and performance improvement in electronic devices, energy storage, and conversion devices.</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left="720"/>
        <w:jc w:val="both"/>
        <w:rPr>
          <w:rFonts w:ascii="Century Schoolbook" w:hAnsi="Century Schoolbook"/>
          <w:sz w:val="18"/>
          <w:szCs w:val="18"/>
        </w:rPr>
      </w:pPr>
      <w:r w:rsidRPr="006F3CB5">
        <w:rPr>
          <w:rFonts w:ascii="Century Schoolbook" w:hAnsi="Century Schoolbook"/>
          <w:sz w:val="18"/>
          <w:szCs w:val="18"/>
        </w:rPr>
        <w:t>* redox reaction: an oxidation/reduction chemical reaction in which the oxidation number of atoms is changed</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hanging="360"/>
        <w:jc w:val="both"/>
        <w:rPr>
          <w:rFonts w:ascii="Century Schoolbook" w:hAnsi="Century Schoolbook"/>
        </w:rPr>
      </w:pPr>
      <w:r w:rsidRPr="006F3CB5">
        <w:rPr>
          <w:rFonts w:ascii="Century Schoolbook" w:hAnsi="Century Schoolbook" w:hint="eastAsia"/>
        </w:rPr>
        <w:t>□</w:t>
      </w:r>
      <w:r w:rsidRPr="006F3CB5">
        <w:rPr>
          <w:rFonts w:ascii="Century Schoolbook" w:hAnsi="Century Schoolbook" w:hint="eastAsia"/>
        </w:rPr>
        <w:tab/>
        <w:t>Conductive polymers are receiving attention for various future electronic materials because they are flexible and light. However, it has the disadvantage of hindering the movement of electrons because of the chain entanglement of macromolecules and irreg</w:t>
      </w:r>
      <w:r w:rsidRPr="006F3CB5">
        <w:rPr>
          <w:rFonts w:ascii="Century Schoolbook" w:hAnsi="Century Schoolbook"/>
        </w:rPr>
        <w:t>ular structures inside. In addition, since the mechanical strength is weak compared to other metal-based materials, research has been conducted to compensate for these disadvantages.</w:t>
      </w:r>
    </w:p>
    <w:p w:rsid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hanging="360"/>
        <w:jc w:val="both"/>
        <w:rPr>
          <w:rFonts w:ascii="Century Schoolbook" w:hAnsi="Century Schoolbook"/>
        </w:rPr>
      </w:pPr>
      <w:bookmarkStart w:id="0" w:name="_GoBack"/>
      <w:bookmarkEnd w:id="0"/>
    </w:p>
    <w:p w:rsidR="006F3CB5" w:rsidRPr="006F3CB5" w:rsidRDefault="006F3CB5" w:rsidP="006F3CB5">
      <w:pPr>
        <w:spacing w:line="276" w:lineRule="auto"/>
        <w:ind w:hanging="360"/>
        <w:jc w:val="both"/>
        <w:rPr>
          <w:rFonts w:ascii="Century Schoolbook" w:hAnsi="Century Schoolbook"/>
        </w:rPr>
      </w:pPr>
      <w:r w:rsidRPr="006F3CB5">
        <w:rPr>
          <w:rFonts w:ascii="Century Schoolbook" w:hAnsi="Century Schoolbook" w:hint="eastAsia"/>
        </w:rPr>
        <w:lastRenderedPageBreak/>
        <w:t>□</w:t>
      </w:r>
      <w:r w:rsidRPr="006F3CB5">
        <w:rPr>
          <w:rFonts w:ascii="Century Schoolbook" w:hAnsi="Century Schoolbook" w:hint="eastAsia"/>
        </w:rPr>
        <w:tab/>
        <w:t xml:space="preserve">The research team grew graphene oxide (GO), a </w:t>
      </w:r>
      <w:proofErr w:type="spellStart"/>
      <w:r w:rsidRPr="006F3CB5">
        <w:rPr>
          <w:rFonts w:ascii="Century Schoolbook" w:hAnsi="Century Schoolbook" w:hint="eastAsia"/>
        </w:rPr>
        <w:t>2D</w:t>
      </w:r>
      <w:proofErr w:type="spellEnd"/>
      <w:r w:rsidRPr="006F3CB5">
        <w:rPr>
          <w:rFonts w:ascii="Century Schoolbook" w:hAnsi="Century Schoolbook" w:hint="eastAsia"/>
        </w:rPr>
        <w:t xml:space="preserve"> </w:t>
      </w:r>
      <w:proofErr w:type="spellStart"/>
      <w:r w:rsidRPr="006F3CB5">
        <w:rPr>
          <w:rFonts w:ascii="Century Schoolbook" w:hAnsi="Century Schoolbook" w:hint="eastAsia"/>
        </w:rPr>
        <w:t>nano</w:t>
      </w:r>
      <w:proofErr w:type="spellEnd"/>
      <w:r w:rsidRPr="006F3CB5">
        <w:rPr>
          <w:rFonts w:ascii="Century Schoolbook" w:hAnsi="Century Schoolbook" w:hint="eastAsia"/>
        </w:rPr>
        <w:t xml:space="preserve"> material * , using a synthesis technology that polymerizes high-crystalline polymers with </w:t>
      </w:r>
      <w:proofErr w:type="spellStart"/>
      <w:r w:rsidRPr="006F3CB5">
        <w:rPr>
          <w:rFonts w:ascii="Century Schoolbook" w:hAnsi="Century Schoolbook" w:hint="eastAsia"/>
        </w:rPr>
        <w:t>precursive</w:t>
      </w:r>
      <w:proofErr w:type="spellEnd"/>
      <w:r w:rsidRPr="006F3CB5">
        <w:rPr>
          <w:rFonts w:ascii="Century Schoolbook" w:hAnsi="Century Schoolbook" w:hint="eastAsia"/>
        </w:rPr>
        <w:t xml:space="preserve"> monomers connected to two conductive monomers. The crystal structure of this new composite material</w:t>
      </w:r>
      <w:r w:rsidRPr="006F3CB5">
        <w:rPr>
          <w:rFonts w:ascii="Century Schoolbook" w:hAnsi="Century Schoolbook"/>
        </w:rPr>
        <w:t xml:space="preserve"> was also analyzed by ultra-high pressure electron microscopy, which observed face-centered cubic lattice (FCC) *</w:t>
      </w:r>
      <w:proofErr w:type="gramStart"/>
      <w:r w:rsidRPr="006F3CB5">
        <w:rPr>
          <w:rFonts w:ascii="Century Schoolbook" w:hAnsi="Century Schoolbook"/>
        </w:rPr>
        <w:t>* .</w:t>
      </w:r>
      <w:proofErr w:type="gramEnd"/>
      <w:r w:rsidRPr="006F3CB5">
        <w:rPr>
          <w:rFonts w:ascii="Century Schoolbook" w:hAnsi="Century Schoolbook"/>
        </w:rPr>
        <w:t xml:space="preserve"> These molecular-level crystal structures increase the electron transport inside the polymer and affect its conductivity. Therefore, it can be expected to be applied to various electronic materials.</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left="720"/>
        <w:jc w:val="both"/>
        <w:rPr>
          <w:rFonts w:ascii="Century Schoolbook" w:hAnsi="Century Schoolbook"/>
          <w:sz w:val="18"/>
          <w:szCs w:val="18"/>
        </w:rPr>
      </w:pPr>
      <w:r w:rsidRPr="006F3CB5">
        <w:rPr>
          <w:rFonts w:ascii="Century Schoolbook" w:hAnsi="Century Schoolbook"/>
          <w:sz w:val="18"/>
          <w:szCs w:val="18"/>
        </w:rPr>
        <w:t xml:space="preserve">* </w:t>
      </w:r>
      <w:proofErr w:type="spellStart"/>
      <w:r w:rsidRPr="006F3CB5">
        <w:rPr>
          <w:rFonts w:ascii="Century Schoolbook" w:hAnsi="Century Schoolbook"/>
          <w:sz w:val="18"/>
          <w:szCs w:val="18"/>
        </w:rPr>
        <w:t>2D</w:t>
      </w:r>
      <w:proofErr w:type="spellEnd"/>
      <w:r w:rsidRPr="006F3CB5">
        <w:rPr>
          <w:rFonts w:ascii="Century Schoolbook" w:hAnsi="Century Schoolbook"/>
          <w:sz w:val="18"/>
          <w:szCs w:val="18"/>
        </w:rPr>
        <w:t xml:space="preserve"> </w:t>
      </w:r>
      <w:proofErr w:type="spellStart"/>
      <w:r w:rsidRPr="006F3CB5">
        <w:rPr>
          <w:rFonts w:ascii="Century Schoolbook" w:hAnsi="Century Schoolbook"/>
          <w:sz w:val="18"/>
          <w:szCs w:val="18"/>
        </w:rPr>
        <w:t>nano</w:t>
      </w:r>
      <w:proofErr w:type="spellEnd"/>
      <w:r w:rsidRPr="006F3CB5">
        <w:rPr>
          <w:rFonts w:ascii="Century Schoolbook" w:hAnsi="Century Schoolbook"/>
          <w:sz w:val="18"/>
          <w:szCs w:val="18"/>
        </w:rPr>
        <w:t xml:space="preserve"> material: materials with a very thin nanoscale (1 to 100 nm) thick two-dimensional structure</w:t>
      </w:r>
    </w:p>
    <w:p w:rsidR="006F3CB5" w:rsidRPr="006F3CB5" w:rsidRDefault="006F3CB5" w:rsidP="006F3CB5">
      <w:pPr>
        <w:spacing w:line="276" w:lineRule="auto"/>
        <w:ind w:left="720"/>
        <w:jc w:val="both"/>
        <w:rPr>
          <w:rFonts w:ascii="Century Schoolbook" w:hAnsi="Century Schoolbook"/>
          <w:sz w:val="18"/>
          <w:szCs w:val="18"/>
        </w:rPr>
      </w:pPr>
    </w:p>
    <w:p w:rsidR="006F3CB5" w:rsidRPr="006F3CB5" w:rsidRDefault="006F3CB5" w:rsidP="006F3CB5">
      <w:pPr>
        <w:spacing w:line="276" w:lineRule="auto"/>
        <w:ind w:left="720"/>
        <w:jc w:val="both"/>
        <w:rPr>
          <w:rFonts w:ascii="Century Schoolbook" w:hAnsi="Century Schoolbook"/>
          <w:sz w:val="18"/>
          <w:szCs w:val="18"/>
        </w:rPr>
      </w:pPr>
      <w:r w:rsidRPr="006F3CB5">
        <w:rPr>
          <w:rFonts w:ascii="Century Schoolbook" w:hAnsi="Century Schoolbook"/>
          <w:sz w:val="18"/>
          <w:szCs w:val="18"/>
        </w:rPr>
        <w:t>** Face-centered cubic lattice: A crystal structure in which one atom is arranged at each vertex of the cube and at the center of each face</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hanging="360"/>
        <w:jc w:val="both"/>
        <w:rPr>
          <w:rFonts w:ascii="Century Schoolbook" w:hAnsi="Century Schoolbook"/>
        </w:rPr>
      </w:pPr>
      <w:r w:rsidRPr="006F3CB5">
        <w:rPr>
          <w:rFonts w:ascii="Century Schoolbook" w:hAnsi="Century Schoolbook" w:hint="eastAsia"/>
        </w:rPr>
        <w:t>□</w:t>
      </w:r>
      <w:r w:rsidRPr="006F3CB5">
        <w:rPr>
          <w:rFonts w:ascii="Century Schoolbook" w:hAnsi="Century Schoolbook" w:hint="eastAsia"/>
        </w:rPr>
        <w:tab/>
        <w:t xml:space="preserve">The researchers measured the specific surface area of the material through nitrogen adsorption and desorption isotherms * and was able to confirm that the non-surface area of the compound increased by up to 22 times compared to the non-surface area of a </w:t>
      </w:r>
      <w:r w:rsidRPr="006F3CB5">
        <w:rPr>
          <w:rFonts w:ascii="Century Schoolbook" w:hAnsi="Century Schoolbook"/>
        </w:rPr>
        <w:t>simple polymer.</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left="720"/>
        <w:jc w:val="both"/>
        <w:rPr>
          <w:rFonts w:ascii="Century Schoolbook" w:hAnsi="Century Schoolbook"/>
          <w:sz w:val="18"/>
          <w:szCs w:val="18"/>
        </w:rPr>
      </w:pPr>
      <w:r w:rsidRPr="006F3CB5">
        <w:rPr>
          <w:rFonts w:ascii="Century Schoolbook" w:hAnsi="Century Schoolbook"/>
          <w:sz w:val="18"/>
          <w:szCs w:val="18"/>
        </w:rPr>
        <w:t xml:space="preserve">* nitrogen adsorption and desorption isotherms: an analytical technique to describe the physical adsorption of gas molecules on solid surfaces and to measure the specific surface area of a substance using the </w:t>
      </w:r>
      <w:proofErr w:type="spellStart"/>
      <w:r w:rsidRPr="006F3CB5">
        <w:rPr>
          <w:rFonts w:ascii="Century Schoolbook" w:hAnsi="Century Schoolbook"/>
          <w:sz w:val="18"/>
          <w:szCs w:val="18"/>
        </w:rPr>
        <w:t>Brunauer</w:t>
      </w:r>
      <w:proofErr w:type="spellEnd"/>
      <w:r w:rsidRPr="006F3CB5">
        <w:rPr>
          <w:rFonts w:ascii="Century Schoolbook" w:hAnsi="Century Schoolbook"/>
          <w:sz w:val="18"/>
          <w:szCs w:val="18"/>
        </w:rPr>
        <w:t>-Emmett-Teller (BET) theory</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left="360" w:hanging="360"/>
        <w:jc w:val="both"/>
        <w:rPr>
          <w:rFonts w:ascii="Century Schoolbook" w:hAnsi="Century Schoolbook"/>
        </w:rPr>
      </w:pPr>
      <w:r w:rsidRPr="006F3CB5">
        <w:rPr>
          <w:rFonts w:ascii="Cambria Math" w:hAnsi="Cambria Math" w:cs="Cambria Math"/>
        </w:rPr>
        <w:t>∘</w:t>
      </w:r>
      <w:r w:rsidRPr="006F3CB5">
        <w:rPr>
          <w:rFonts w:ascii="Century Schoolbook" w:hAnsi="Century Schoolbook"/>
        </w:rPr>
        <w:tab/>
        <w:t>The large specific surface area is advantageous for the movement of electrolyte when used as electrode material of pseudo-capacitor, and the area where oxidation-reduction reaction occurs is increased. Therefore, a large amount of energy storage is possible. The CV measurements were able to analyze the electrochemical properties, and the composite material developed by the team showed a higher capacitance than the other control polymers in the experiment.</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left="360" w:hanging="360"/>
        <w:jc w:val="both"/>
        <w:rPr>
          <w:rFonts w:ascii="Century Schoolbook" w:hAnsi="Century Schoolbook"/>
        </w:rPr>
      </w:pPr>
      <w:r w:rsidRPr="006F3CB5">
        <w:rPr>
          <w:rFonts w:ascii="Cambria Math" w:hAnsi="Cambria Math" w:cs="Cambria Math"/>
        </w:rPr>
        <w:t>∘</w:t>
      </w:r>
      <w:r w:rsidRPr="006F3CB5">
        <w:rPr>
          <w:rFonts w:ascii="Century Schoolbook" w:hAnsi="Century Schoolbook"/>
        </w:rPr>
        <w:tab/>
        <w:t xml:space="preserve">The large specific surface area and dense crystal structure of the </w:t>
      </w:r>
      <w:proofErr w:type="spellStart"/>
      <w:r w:rsidRPr="006F3CB5">
        <w:rPr>
          <w:rFonts w:ascii="Century Schoolbook" w:hAnsi="Century Schoolbook"/>
        </w:rPr>
        <w:t>2D</w:t>
      </w:r>
      <w:proofErr w:type="spellEnd"/>
      <w:r w:rsidRPr="006F3CB5">
        <w:rPr>
          <w:rFonts w:ascii="Century Schoolbook" w:hAnsi="Century Schoolbook"/>
        </w:rPr>
        <w:t xml:space="preserve"> </w:t>
      </w:r>
      <w:proofErr w:type="spellStart"/>
      <w:r w:rsidRPr="006F3CB5">
        <w:rPr>
          <w:rFonts w:ascii="Century Schoolbook" w:hAnsi="Century Schoolbook"/>
        </w:rPr>
        <w:t>nano</w:t>
      </w:r>
      <w:proofErr w:type="spellEnd"/>
      <w:r w:rsidRPr="006F3CB5">
        <w:rPr>
          <w:rFonts w:ascii="Century Schoolbook" w:hAnsi="Century Schoolbook"/>
        </w:rPr>
        <w:t xml:space="preserve"> material enables rapid energy charging and discharge while increasing energy storage. Therefore, the development of a new composite material combining the synergistic effects of polymers and </w:t>
      </w:r>
      <w:proofErr w:type="spellStart"/>
      <w:r w:rsidRPr="006F3CB5">
        <w:rPr>
          <w:rFonts w:ascii="Century Schoolbook" w:hAnsi="Century Schoolbook"/>
        </w:rPr>
        <w:t>2D</w:t>
      </w:r>
      <w:proofErr w:type="spellEnd"/>
      <w:r w:rsidRPr="006F3CB5">
        <w:rPr>
          <w:rFonts w:ascii="Century Schoolbook" w:hAnsi="Century Schoolbook"/>
        </w:rPr>
        <w:t xml:space="preserve"> </w:t>
      </w:r>
      <w:proofErr w:type="spellStart"/>
      <w:r w:rsidRPr="006F3CB5">
        <w:rPr>
          <w:rFonts w:ascii="Century Schoolbook" w:hAnsi="Century Schoolbook"/>
        </w:rPr>
        <w:t>nano</w:t>
      </w:r>
      <w:proofErr w:type="spellEnd"/>
      <w:r w:rsidRPr="006F3CB5">
        <w:rPr>
          <w:rFonts w:ascii="Century Schoolbook" w:hAnsi="Century Schoolbook"/>
        </w:rPr>
        <w:t xml:space="preserve"> materials are expected to have a positive effect on energy storage devices.</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hanging="360"/>
        <w:jc w:val="both"/>
        <w:rPr>
          <w:rFonts w:ascii="Century Schoolbook" w:hAnsi="Century Schoolbook"/>
        </w:rPr>
      </w:pPr>
      <w:r w:rsidRPr="006F3CB5">
        <w:rPr>
          <w:rFonts w:ascii="Century Schoolbook" w:hAnsi="Century Schoolbook" w:hint="eastAsia"/>
        </w:rPr>
        <w:t>□</w:t>
      </w:r>
      <w:r w:rsidRPr="006F3CB5">
        <w:rPr>
          <w:rFonts w:ascii="Century Schoolbook" w:hAnsi="Century Schoolbook" w:hint="eastAsia"/>
        </w:rPr>
        <w:tab/>
        <w:t xml:space="preserve">Professor Jae-Suk Lee said, "The study identified the development and possibility of new materials for energy storage system through the combination of high-crystalline polymers and </w:t>
      </w:r>
      <w:proofErr w:type="spellStart"/>
      <w:r w:rsidRPr="006F3CB5">
        <w:rPr>
          <w:rFonts w:ascii="Century Schoolbook" w:hAnsi="Century Schoolbook" w:hint="eastAsia"/>
        </w:rPr>
        <w:t>2D</w:t>
      </w:r>
      <w:proofErr w:type="spellEnd"/>
      <w:r w:rsidRPr="006F3CB5">
        <w:rPr>
          <w:rFonts w:ascii="Century Schoolbook" w:hAnsi="Century Schoolbook" w:hint="eastAsia"/>
        </w:rPr>
        <w:t xml:space="preserve"> </w:t>
      </w:r>
      <w:proofErr w:type="spellStart"/>
      <w:r w:rsidRPr="006F3CB5">
        <w:rPr>
          <w:rFonts w:ascii="Century Schoolbook" w:hAnsi="Century Schoolbook" w:hint="eastAsia"/>
        </w:rPr>
        <w:t>nano</w:t>
      </w:r>
      <w:proofErr w:type="spellEnd"/>
      <w:r w:rsidRPr="006F3CB5">
        <w:rPr>
          <w:rFonts w:ascii="Century Schoolbook" w:hAnsi="Century Schoolbook" w:hint="eastAsia"/>
        </w:rPr>
        <w:t xml:space="preserve"> materials, which was confirmed by crystal structure analysis and</w:t>
      </w:r>
      <w:r w:rsidRPr="006F3CB5">
        <w:rPr>
          <w:rFonts w:ascii="Century Schoolbook" w:hAnsi="Century Schoolbook"/>
        </w:rPr>
        <w:t xml:space="preserve"> measurements of the electrochemical properties. In the future, this will be applicable to a variety of electronic devices as well as energy storage devices."</w:t>
      </w:r>
    </w:p>
    <w:p w:rsidR="006F3CB5" w:rsidRPr="006F3CB5" w:rsidRDefault="006F3CB5" w:rsidP="006F3CB5">
      <w:pPr>
        <w:spacing w:line="276" w:lineRule="auto"/>
        <w:ind w:hanging="360"/>
        <w:jc w:val="both"/>
        <w:rPr>
          <w:rFonts w:ascii="Century Schoolbook" w:hAnsi="Century Schoolbook"/>
        </w:rPr>
      </w:pPr>
    </w:p>
    <w:p w:rsidR="006F3CB5" w:rsidRPr="006F3CB5" w:rsidRDefault="006F3CB5" w:rsidP="006F3CB5">
      <w:pPr>
        <w:spacing w:line="276" w:lineRule="auto"/>
        <w:ind w:hanging="360"/>
        <w:jc w:val="both"/>
        <w:rPr>
          <w:rFonts w:ascii="Century Schoolbook" w:hAnsi="Century Schoolbook" w:hint="eastAsia"/>
        </w:rPr>
      </w:pPr>
      <w:r w:rsidRPr="006F3CB5">
        <w:rPr>
          <w:rFonts w:ascii="Century Schoolbook" w:hAnsi="Century Schoolbook" w:hint="eastAsia"/>
        </w:rPr>
        <w:lastRenderedPageBreak/>
        <w:t>□</w:t>
      </w:r>
      <w:r w:rsidRPr="006F3CB5">
        <w:rPr>
          <w:rFonts w:ascii="Century Schoolbook" w:hAnsi="Century Schoolbook" w:hint="eastAsia"/>
        </w:rPr>
        <w:tab/>
        <w:t xml:space="preserve">This research, led by Professor Jae-Suk Lee and conducted by Ph.D. students </w:t>
      </w:r>
      <w:proofErr w:type="spellStart"/>
      <w:r w:rsidRPr="006F3CB5">
        <w:rPr>
          <w:rFonts w:ascii="Century Schoolbook" w:hAnsi="Century Schoolbook" w:hint="eastAsia"/>
        </w:rPr>
        <w:t>Wonbin</w:t>
      </w:r>
      <w:proofErr w:type="spellEnd"/>
      <w:r w:rsidRPr="006F3CB5">
        <w:rPr>
          <w:rFonts w:ascii="Century Schoolbook" w:hAnsi="Century Schoolbook" w:hint="eastAsia"/>
        </w:rPr>
        <w:t xml:space="preserve"> Kim and Hong-Joon Lee, was supported by the Samsung Research Funding Center of Samsung Electronics and published on August 7, 2019, in </w:t>
      </w:r>
      <w:r w:rsidRPr="006F3CB5">
        <w:rPr>
          <w:rFonts w:ascii="Century Schoolbook" w:hAnsi="Century Schoolbook" w:hint="eastAsia"/>
          <w:i/>
        </w:rPr>
        <w:t>Nanoscale</w:t>
      </w:r>
      <w:r w:rsidRPr="006F3CB5">
        <w:rPr>
          <w:rFonts w:ascii="Century Schoolbook" w:hAnsi="Century Schoolbook" w:hint="eastAsia"/>
        </w:rPr>
        <w:t>.</w:t>
      </w:r>
    </w:p>
    <w:p w:rsidR="006F3CB5" w:rsidRPr="006F3CB5" w:rsidRDefault="006F3CB5" w:rsidP="006F3CB5">
      <w:pPr>
        <w:spacing w:line="276" w:lineRule="auto"/>
        <w:ind w:hanging="360"/>
        <w:jc w:val="both"/>
        <w:rPr>
          <w:rFonts w:ascii="Century Schoolbook" w:hAnsi="Century Schoolbook"/>
        </w:rPr>
      </w:pPr>
    </w:p>
    <w:p w:rsidR="00093906" w:rsidRPr="00093906" w:rsidRDefault="006F3CB5" w:rsidP="006F3CB5">
      <w:pPr>
        <w:spacing w:line="276" w:lineRule="auto"/>
        <w:ind w:hanging="360"/>
        <w:jc w:val="both"/>
        <w:rPr>
          <w:rFonts w:ascii="Century Schoolbook" w:hAnsi="Century Schoolbook"/>
        </w:rPr>
      </w:pPr>
      <w:r w:rsidRPr="006F3CB5">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CB5" w:rsidRDefault="006F3CB5" w:rsidP="00A06336">
      <w:r>
        <w:separator/>
      </w:r>
    </w:p>
  </w:endnote>
  <w:endnote w:type="continuationSeparator" w:id="0">
    <w:p w:rsidR="006F3CB5" w:rsidRDefault="006F3CB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CB5" w:rsidRDefault="006F3CB5" w:rsidP="00A06336">
      <w:r>
        <w:separator/>
      </w:r>
    </w:p>
  </w:footnote>
  <w:footnote w:type="continuationSeparator" w:id="0">
    <w:p w:rsidR="006F3CB5" w:rsidRDefault="006F3CB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B5"/>
    <w:rsid w:val="000426FE"/>
    <w:rsid w:val="00093906"/>
    <w:rsid w:val="00231FF6"/>
    <w:rsid w:val="00374E99"/>
    <w:rsid w:val="00434D90"/>
    <w:rsid w:val="0047083B"/>
    <w:rsid w:val="00606E6D"/>
    <w:rsid w:val="006F3CB5"/>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154D"/>
  <w15:chartTrackingRefBased/>
  <w15:docId w15:val="{403A2BFC-9048-6C4F-8C28-32B2CB37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659</Words>
  <Characters>3817</Characters>
  <Application>Microsoft Office Word</Application>
  <DocSecurity>0</DocSecurity>
  <Lines>96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2019-08-30T01:34:00Z</dcterms:created>
  <dcterms:modified xsi:type="dcterms:W3CDTF">2019-08-30T01:36:00Z</dcterms:modified>
  <cp:category/>
</cp:coreProperties>
</file>