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7AAD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8E34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B6E3E" w:rsidRPr="001B6E3E">
        <w:rPr>
          <w:rFonts w:ascii="Courier 10 Pitch BT Roman" w:eastAsia="Dotum" w:hAnsi="Courier 10 Pitch BT Roman"/>
          <w:sz w:val="20"/>
          <w:szCs w:val="20"/>
        </w:rPr>
        <w:t xml:space="preserve">Professor </w:t>
      </w:r>
      <w:proofErr w:type="spellStart"/>
      <w:r w:rsidR="001B6E3E" w:rsidRPr="001B6E3E">
        <w:rPr>
          <w:rFonts w:ascii="Courier 10 Pitch BT Roman" w:eastAsia="Dotum" w:hAnsi="Courier 10 Pitch BT Roman"/>
          <w:sz w:val="20"/>
          <w:szCs w:val="20"/>
        </w:rPr>
        <w:t>Youngjune</w:t>
      </w:r>
      <w:proofErr w:type="spellEnd"/>
      <w:r w:rsidR="001B6E3E" w:rsidRPr="001B6E3E">
        <w:rPr>
          <w:rFonts w:ascii="Courier 10 Pitch BT Roman" w:eastAsia="Dotum" w:hAnsi="Courier 10 Pitch BT Roman"/>
          <w:sz w:val="20"/>
          <w:szCs w:val="20"/>
        </w:rPr>
        <w:t xml:space="preserve"> Park</w:t>
      </w:r>
    </w:p>
    <w:p w:rsidR="001B6E3E"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B6E3E" w:rsidRPr="001B6E3E">
        <w:rPr>
          <w:rFonts w:ascii="Courier 10 Pitch BT Roman" w:eastAsia="Dotum" w:hAnsi="Courier 10 Pitch BT Roman"/>
          <w:sz w:val="20"/>
          <w:szCs w:val="20"/>
        </w:rPr>
        <w:t>School of Earth Sciences</w:t>
      </w:r>
      <w:r w:rsidR="001B6E3E">
        <w:rPr>
          <w:rFonts w:ascii="Courier 10 Pitch BT Roman" w:eastAsia="Dotum" w:hAnsi="Courier 10 Pitch BT Roman"/>
          <w:sz w:val="20"/>
          <w:szCs w:val="20"/>
        </w:rPr>
        <w:t xml:space="preserve"> </w:t>
      </w:r>
      <w:r w:rsidR="001B6E3E" w:rsidRPr="001B6E3E">
        <w:rPr>
          <w:rFonts w:ascii="Courier 10 Pitch BT Roman" w:eastAsia="Dotum" w:hAnsi="Courier 10 Pitch BT Roman"/>
          <w:sz w:val="20"/>
          <w:szCs w:val="20"/>
        </w:rPr>
        <w:t>and</w:t>
      </w:r>
    </w:p>
    <w:p w:rsidR="00A06336" w:rsidRDefault="001B6E3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B6E3E">
        <w:rPr>
          <w:rFonts w:ascii="Courier 10 Pitch BT Roman" w:eastAsia="Dotum" w:hAnsi="Courier 10 Pitch BT Roman"/>
          <w:sz w:val="20"/>
          <w:szCs w:val="20"/>
        </w:rPr>
        <w:t>Environmental Engineering</w:t>
      </w:r>
    </w:p>
    <w:p w:rsidR="001B6E3E" w:rsidRPr="008E0110" w:rsidRDefault="001B6E3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B6E3E">
        <w:rPr>
          <w:rFonts w:ascii="Courier 10 Pitch BT Roman" w:eastAsia="Dotum" w:hAnsi="Courier 10 Pitch BT Roman"/>
          <w:sz w:val="20"/>
          <w:szCs w:val="20"/>
        </w:rPr>
        <w:t>(+82) 62-715-2836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B6E3E">
        <w:rPr>
          <w:rFonts w:ascii="Courier 10 Pitch BT Roman" w:eastAsia="Dotum" w:hAnsi="Courier 10 Pitch BT Roman"/>
          <w:sz w:val="20"/>
          <w:szCs w:val="20"/>
        </w:rPr>
        <w:t>2019.01.29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B6E3E" w:rsidP="00231FF6">
      <w:pPr>
        <w:jc w:val="center"/>
        <w:rPr>
          <w:rFonts w:ascii="Century Schoolbook" w:hAnsi="Century Schoolbook"/>
          <w:b/>
          <w:sz w:val="32"/>
          <w:szCs w:val="32"/>
        </w:rPr>
      </w:pPr>
      <w:r w:rsidRPr="001B6E3E">
        <w:rPr>
          <w:rFonts w:ascii="Century Schoolbook" w:hAnsi="Century Schoolbook"/>
          <w:b/>
          <w:sz w:val="32"/>
          <w:szCs w:val="32"/>
        </w:rPr>
        <w:t xml:space="preserve">Professor </w:t>
      </w:r>
      <w:proofErr w:type="spellStart"/>
      <w:r w:rsidRPr="001B6E3E">
        <w:rPr>
          <w:rFonts w:ascii="Century Schoolbook" w:hAnsi="Century Schoolbook"/>
          <w:b/>
          <w:sz w:val="32"/>
          <w:szCs w:val="32"/>
        </w:rPr>
        <w:t>Youngjune</w:t>
      </w:r>
      <w:proofErr w:type="spellEnd"/>
      <w:r w:rsidRPr="001B6E3E">
        <w:rPr>
          <w:rFonts w:ascii="Century Schoolbook" w:hAnsi="Century Schoolbook"/>
          <w:b/>
          <w:sz w:val="32"/>
          <w:szCs w:val="32"/>
        </w:rPr>
        <w:t xml:space="preserve"> Park's research team has developed a new way to turn seawater into fresh water using ice that doesn't melt at room temperature</w:t>
      </w:r>
    </w:p>
    <w:p w:rsidR="00231FF6" w:rsidRPr="00994E80" w:rsidRDefault="00231FF6" w:rsidP="00231FF6">
      <w:pPr>
        <w:jc w:val="both"/>
        <w:rPr>
          <w:rFonts w:ascii="Century Schoolbook" w:hAnsi="Century Schoolbook"/>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entury Schoolbook" w:hAnsi="Century Schoolbook" w:hint="eastAsia"/>
          <w:sz w:val="28"/>
          <w:szCs w:val="28"/>
        </w:rPr>
        <w:t>□</w:t>
      </w:r>
      <w:r w:rsidRPr="001B6E3E">
        <w:rPr>
          <w:rFonts w:ascii="Century Schoolbook" w:hAnsi="Century Schoolbook" w:hint="eastAsia"/>
          <w:sz w:val="28"/>
          <w:szCs w:val="28"/>
        </w:rPr>
        <w:tab/>
        <w:t xml:space="preserve">GIST (President Seung Hyeon Moon) Professor </w:t>
      </w:r>
      <w:proofErr w:type="spellStart"/>
      <w:r w:rsidRPr="001B6E3E">
        <w:rPr>
          <w:rFonts w:ascii="Century Schoolbook" w:hAnsi="Century Schoolbook" w:hint="eastAsia"/>
          <w:sz w:val="28"/>
          <w:szCs w:val="28"/>
        </w:rPr>
        <w:t>Youngjune</w:t>
      </w:r>
      <w:proofErr w:type="spellEnd"/>
      <w:r w:rsidRPr="001B6E3E">
        <w:rPr>
          <w:rFonts w:ascii="Century Schoolbook" w:hAnsi="Century Schoolbook" w:hint="eastAsia"/>
          <w:sz w:val="28"/>
          <w:szCs w:val="28"/>
        </w:rPr>
        <w:t xml:space="preserve"> Park's research team from the School of Earth Sciences and Environmental Engineering has developed a new way to effectively remove dissolved substances containing salts from seawater by using carbon d</w:t>
      </w:r>
      <w:r w:rsidRPr="001B6E3E">
        <w:rPr>
          <w:rFonts w:ascii="Century Schoolbook" w:hAnsi="Century Schoolbook"/>
          <w:sz w:val="28"/>
          <w:szCs w:val="28"/>
        </w:rPr>
        <w:t>ioxide, the main culprit of global warming, to form a gas hydrate in a form of ice that does not melt at room temperature.</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ambria Math" w:hAnsi="Cambria Math" w:cs="Cambria Math"/>
          <w:sz w:val="28"/>
          <w:szCs w:val="28"/>
        </w:rPr>
        <w:t>∘</w:t>
      </w:r>
      <w:r w:rsidRPr="001B6E3E">
        <w:rPr>
          <w:rFonts w:ascii="Century Schoolbook" w:hAnsi="Century Schoolbook"/>
          <w:sz w:val="28"/>
          <w:szCs w:val="28"/>
        </w:rPr>
        <w:tab/>
        <w:t>During the formation of salts such as sodium chloride (</w:t>
      </w:r>
      <w:proofErr w:type="spellStart"/>
      <w:r w:rsidRPr="001B6E3E">
        <w:rPr>
          <w:rFonts w:ascii="Century Schoolbook" w:hAnsi="Century Schoolbook"/>
          <w:sz w:val="28"/>
          <w:szCs w:val="28"/>
        </w:rPr>
        <w:t>NaCl</w:t>
      </w:r>
      <w:proofErr w:type="spellEnd"/>
      <w:r w:rsidRPr="001B6E3E">
        <w:rPr>
          <w:rFonts w:ascii="Century Schoolbook" w:hAnsi="Century Schoolbook"/>
          <w:sz w:val="28"/>
          <w:szCs w:val="28"/>
        </w:rPr>
        <w:t>), gas hydrates * are excluded from the crystal structure. This process can be used for the desalination of seawater because only pure water and carbon dioxide remain after dissolving solid gas hydrates.</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left="720"/>
        <w:jc w:val="both"/>
        <w:rPr>
          <w:rFonts w:ascii="Century Schoolbook" w:hAnsi="Century Schoolbook"/>
          <w:sz w:val="20"/>
          <w:szCs w:val="20"/>
        </w:rPr>
      </w:pPr>
      <w:r w:rsidRPr="001B6E3E">
        <w:rPr>
          <w:rFonts w:ascii="Century Schoolbook" w:hAnsi="Century Schoolbook"/>
          <w:sz w:val="20"/>
          <w:szCs w:val="20"/>
        </w:rPr>
        <w:t>* gas hydrate: solid hydrate formed by water molecules at low temperature and high pressure</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ambria Math" w:hAnsi="Cambria Math" w:cs="Cambria Math"/>
          <w:sz w:val="28"/>
          <w:szCs w:val="28"/>
        </w:rPr>
        <w:t>∘</w:t>
      </w:r>
      <w:r w:rsidRPr="001B6E3E">
        <w:rPr>
          <w:rFonts w:ascii="Century Schoolbook" w:hAnsi="Century Schoolbook"/>
          <w:sz w:val="28"/>
          <w:szCs w:val="28"/>
        </w:rPr>
        <w:tab/>
        <w:t xml:space="preserve">However, the low-temperature and high-pressure conditions required for the formation of gas hydrates have hindered practical application due to the significant amount of energy required. Generally, the gas hydrate formation promoter used to improve this is capable of forming </w:t>
      </w:r>
      <w:r w:rsidRPr="001B6E3E">
        <w:rPr>
          <w:rFonts w:ascii="Century Schoolbook" w:hAnsi="Century Schoolbook"/>
          <w:sz w:val="28"/>
          <w:szCs w:val="28"/>
        </w:rPr>
        <w:lastRenderedPageBreak/>
        <w:t>a gas hydrate at a relatively low temperature and atmospheric pressure. However, because it is highly soluble in water, it is necessary to separate the promoter to obtain pure water. This increases the processing costs.</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hint="eastAsia"/>
          <w:sz w:val="28"/>
          <w:szCs w:val="28"/>
        </w:rPr>
      </w:pPr>
      <w:r w:rsidRPr="001B6E3E">
        <w:rPr>
          <w:rFonts w:ascii="Century Schoolbook" w:hAnsi="Century Schoolbook" w:hint="eastAsia"/>
          <w:sz w:val="28"/>
          <w:szCs w:val="28"/>
        </w:rPr>
        <w:t>□</w:t>
      </w:r>
      <w:r w:rsidRPr="001B6E3E">
        <w:rPr>
          <w:rFonts w:ascii="Century Schoolbook" w:hAnsi="Century Schoolbook" w:hint="eastAsia"/>
          <w:sz w:val="28"/>
          <w:szCs w:val="28"/>
        </w:rPr>
        <w:tab/>
        <w:t>The research team compared and analyzed the spectroscopy, thermodynamics, and reaction velocity characteristics of the gas hydrate in reacting to carbon dioxide by using hydrocarbons with very low solubility in water.</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ambria Math" w:hAnsi="Cambria Math" w:cs="Cambria Math"/>
          <w:sz w:val="28"/>
          <w:szCs w:val="28"/>
        </w:rPr>
        <w:t>∘</w:t>
      </w:r>
      <w:r w:rsidRPr="001B6E3E">
        <w:rPr>
          <w:rFonts w:ascii="Century Schoolbook" w:hAnsi="Century Schoolbook"/>
          <w:sz w:val="28"/>
          <w:szCs w:val="28"/>
        </w:rPr>
        <w:t xml:space="preserve"> The results have confirmed that cyclopentanone **, a type of cyclical ketone *, shows twice as fast deterministic and high gas hydrate conversion rates, respectively, when compared to cyclopentane ***, a widely known formative facilitator.</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left="720"/>
        <w:jc w:val="both"/>
        <w:rPr>
          <w:rFonts w:ascii="Century Schoolbook" w:hAnsi="Century Schoolbook"/>
          <w:sz w:val="20"/>
          <w:szCs w:val="20"/>
        </w:rPr>
      </w:pPr>
      <w:r w:rsidRPr="001B6E3E">
        <w:rPr>
          <w:rFonts w:ascii="Century Schoolbook" w:hAnsi="Century Schoolbook"/>
          <w:sz w:val="20"/>
          <w:szCs w:val="20"/>
        </w:rPr>
        <w:t>* cyclic ketones: cyclic organic compounds containing carbon of the carbonyl group (s) in the ring</w:t>
      </w:r>
    </w:p>
    <w:p w:rsidR="001B6E3E" w:rsidRPr="001B6E3E" w:rsidRDefault="001B6E3E" w:rsidP="001B6E3E">
      <w:pPr>
        <w:spacing w:line="276" w:lineRule="auto"/>
        <w:ind w:left="720"/>
        <w:jc w:val="both"/>
        <w:rPr>
          <w:rFonts w:ascii="Century Schoolbook" w:hAnsi="Century Schoolbook"/>
          <w:sz w:val="20"/>
          <w:szCs w:val="20"/>
        </w:rPr>
      </w:pPr>
    </w:p>
    <w:p w:rsidR="001B6E3E" w:rsidRPr="001B6E3E" w:rsidRDefault="001B6E3E" w:rsidP="001B6E3E">
      <w:pPr>
        <w:spacing w:line="276" w:lineRule="auto"/>
        <w:ind w:left="720"/>
        <w:jc w:val="both"/>
        <w:rPr>
          <w:rFonts w:ascii="Century Schoolbook" w:hAnsi="Century Schoolbook"/>
          <w:sz w:val="20"/>
          <w:szCs w:val="20"/>
        </w:rPr>
      </w:pPr>
      <w:r w:rsidRPr="001B6E3E">
        <w:rPr>
          <w:rFonts w:ascii="Century Schoolbook" w:hAnsi="Century Schoolbook"/>
          <w:sz w:val="20"/>
          <w:szCs w:val="20"/>
        </w:rPr>
        <w:t>** cyclopentanone: cyclic ketone consisting of 5 carbon atoms and 8 hydrogen atoms</w:t>
      </w:r>
    </w:p>
    <w:p w:rsidR="001B6E3E" w:rsidRPr="001B6E3E" w:rsidRDefault="001B6E3E" w:rsidP="001B6E3E">
      <w:pPr>
        <w:spacing w:line="276" w:lineRule="auto"/>
        <w:ind w:left="720"/>
        <w:jc w:val="both"/>
        <w:rPr>
          <w:rFonts w:ascii="Century Schoolbook" w:hAnsi="Century Schoolbook"/>
          <w:sz w:val="20"/>
          <w:szCs w:val="20"/>
        </w:rPr>
      </w:pPr>
    </w:p>
    <w:p w:rsidR="001B6E3E" w:rsidRPr="001B6E3E" w:rsidRDefault="001B6E3E" w:rsidP="001B6E3E">
      <w:pPr>
        <w:spacing w:line="276" w:lineRule="auto"/>
        <w:ind w:left="720"/>
        <w:jc w:val="both"/>
        <w:rPr>
          <w:rFonts w:ascii="Century Schoolbook" w:hAnsi="Century Schoolbook"/>
          <w:sz w:val="20"/>
          <w:szCs w:val="20"/>
        </w:rPr>
      </w:pPr>
      <w:r w:rsidRPr="001B6E3E">
        <w:rPr>
          <w:rFonts w:ascii="Century Schoolbook" w:hAnsi="Century Schoolbook"/>
          <w:sz w:val="20"/>
          <w:szCs w:val="20"/>
        </w:rPr>
        <w:t>*** cyclopentane: cyclic hydrocarbons consisting of 5 carbon atoms and 10 hydrogen atoms</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ambria Math" w:hAnsi="Cambria Math" w:cs="Cambria Math"/>
          <w:sz w:val="28"/>
          <w:szCs w:val="28"/>
        </w:rPr>
        <w:t>∘</w:t>
      </w:r>
      <w:r w:rsidRPr="001B6E3E">
        <w:rPr>
          <w:rFonts w:ascii="Century Schoolbook" w:hAnsi="Century Schoolbook"/>
          <w:sz w:val="28"/>
          <w:szCs w:val="28"/>
        </w:rPr>
        <w:t xml:space="preserve"> For the first time, this phenomenon caused by the nucleotide addition reaction of </w:t>
      </w:r>
      <w:proofErr w:type="spellStart"/>
      <w:r w:rsidRPr="001B6E3E">
        <w:rPr>
          <w:rFonts w:ascii="Century Schoolbook" w:hAnsi="Century Schoolbook"/>
          <w:sz w:val="28"/>
          <w:szCs w:val="28"/>
        </w:rPr>
        <w:t>cyclophosphate</w:t>
      </w:r>
      <w:proofErr w:type="spellEnd"/>
      <w:r w:rsidRPr="001B6E3E">
        <w:rPr>
          <w:rFonts w:ascii="Century Schoolbook" w:hAnsi="Century Schoolbook"/>
          <w:sz w:val="28"/>
          <w:szCs w:val="28"/>
        </w:rPr>
        <w:t xml:space="preserve"> has been identified as a very unique form of hydration by the ketone functional group as a guest molecule * during gas hydrate formation.</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left="720"/>
        <w:jc w:val="both"/>
        <w:rPr>
          <w:rFonts w:ascii="Century Schoolbook" w:hAnsi="Century Schoolbook"/>
          <w:sz w:val="20"/>
          <w:szCs w:val="20"/>
        </w:rPr>
      </w:pPr>
      <w:r w:rsidRPr="001B6E3E">
        <w:rPr>
          <w:rFonts w:ascii="Century Schoolbook" w:hAnsi="Century Schoolbook"/>
          <w:sz w:val="20"/>
          <w:szCs w:val="20"/>
        </w:rPr>
        <w:t>* guest molecules: substances of low molecular weight (</w:t>
      </w:r>
      <w:proofErr w:type="spellStart"/>
      <w:r w:rsidRPr="001B6E3E">
        <w:rPr>
          <w:rFonts w:ascii="Century Schoolbook" w:hAnsi="Century Schoolbook"/>
          <w:sz w:val="20"/>
          <w:szCs w:val="20"/>
        </w:rPr>
        <w:t>eg</w:t>
      </w:r>
      <w:proofErr w:type="spellEnd"/>
      <w:r w:rsidRPr="001B6E3E">
        <w:rPr>
          <w:rFonts w:ascii="Century Schoolbook" w:hAnsi="Century Schoolbook"/>
          <w:sz w:val="20"/>
          <w:szCs w:val="20"/>
        </w:rPr>
        <w:t>, carbon dioxide, cyclopentanone, etc.) that are occupied in the lattice space of water molecules formed by gas hydrates</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entury Schoolbook" w:hAnsi="Century Schoolbook" w:hint="eastAsia"/>
          <w:sz w:val="28"/>
          <w:szCs w:val="28"/>
        </w:rPr>
        <w:t>□</w:t>
      </w:r>
      <w:r w:rsidRPr="001B6E3E">
        <w:rPr>
          <w:rFonts w:ascii="Century Schoolbook" w:hAnsi="Century Schoolbook" w:hint="eastAsia"/>
          <w:sz w:val="28"/>
          <w:szCs w:val="28"/>
        </w:rPr>
        <w:tab/>
        <w:t>If the promoter agent proposed in this study is added, it is expected that gas hydrates can be formed reliably under high temperature conditions and that a large amount of gas hydrate can be formed over time, thereby overcoming much of the technical shor</w:t>
      </w:r>
      <w:r w:rsidRPr="001B6E3E">
        <w:rPr>
          <w:rFonts w:ascii="Century Schoolbook" w:hAnsi="Century Schoolbook"/>
          <w:sz w:val="28"/>
          <w:szCs w:val="28"/>
        </w:rPr>
        <w:t>tcomings of the existing gas hydrate-based desalination process.</w:t>
      </w:r>
    </w:p>
    <w:p w:rsidR="001B6E3E" w:rsidRP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entury Schoolbook" w:hAnsi="Century Schoolbook"/>
          <w:sz w:val="28"/>
          <w:szCs w:val="28"/>
        </w:rPr>
      </w:pPr>
      <w:r w:rsidRPr="001B6E3E">
        <w:rPr>
          <w:rFonts w:ascii="Century Schoolbook" w:hAnsi="Century Schoolbook" w:hint="eastAsia"/>
          <w:sz w:val="28"/>
          <w:szCs w:val="28"/>
        </w:rPr>
        <w:t>□</w:t>
      </w:r>
      <w:r w:rsidRPr="001B6E3E">
        <w:rPr>
          <w:rFonts w:ascii="Century Schoolbook" w:hAnsi="Century Schoolbook" w:hint="eastAsia"/>
          <w:sz w:val="28"/>
          <w:szCs w:val="28"/>
        </w:rPr>
        <w:tab/>
        <w:t xml:space="preserve">Professor </w:t>
      </w:r>
      <w:proofErr w:type="spellStart"/>
      <w:r w:rsidRPr="001B6E3E">
        <w:rPr>
          <w:rFonts w:ascii="Century Schoolbook" w:hAnsi="Century Schoolbook" w:hint="eastAsia"/>
          <w:sz w:val="28"/>
          <w:szCs w:val="28"/>
        </w:rPr>
        <w:t>Youngjune</w:t>
      </w:r>
      <w:proofErr w:type="spellEnd"/>
      <w:r w:rsidRPr="001B6E3E">
        <w:rPr>
          <w:rFonts w:ascii="Century Schoolbook" w:hAnsi="Century Schoolbook" w:hint="eastAsia"/>
          <w:sz w:val="28"/>
          <w:szCs w:val="28"/>
        </w:rPr>
        <w:t xml:space="preserve"> Park said, "The environmental importance of the gas hydrate desalination technology is increasing as it can address the global issue of water shortage and handle carbon dioxide, a major </w:t>
      </w:r>
      <w:r w:rsidRPr="001B6E3E">
        <w:rPr>
          <w:rFonts w:ascii="Century Schoolbook" w:hAnsi="Century Schoolbook" w:hint="eastAsia"/>
          <w:sz w:val="28"/>
          <w:szCs w:val="28"/>
        </w:rPr>
        <w:lastRenderedPageBreak/>
        <w:t>contributor to global warming. Future research i</w:t>
      </w:r>
      <w:r w:rsidRPr="001B6E3E">
        <w:rPr>
          <w:rFonts w:ascii="Century Schoolbook" w:hAnsi="Century Schoolbook"/>
          <w:sz w:val="28"/>
          <w:szCs w:val="28"/>
        </w:rPr>
        <w:t>s expected to provide a hybrid high-efficiency seawater desalination technology combined with existing technologies."</w:t>
      </w:r>
    </w:p>
    <w:p w:rsidR="001B6E3E" w:rsidRPr="001B6E3E" w:rsidRDefault="001B6E3E" w:rsidP="001B6E3E">
      <w:pPr>
        <w:spacing w:line="276" w:lineRule="auto"/>
        <w:ind w:hanging="360"/>
        <w:jc w:val="both"/>
        <w:rPr>
          <w:rFonts w:ascii="Century Schoolbook" w:hAnsi="Century Schoolbook"/>
          <w:sz w:val="28"/>
          <w:szCs w:val="28"/>
        </w:rPr>
      </w:pPr>
    </w:p>
    <w:p w:rsidR="00231FF6" w:rsidRDefault="001B6E3E" w:rsidP="001B6E3E">
      <w:pPr>
        <w:spacing w:line="276" w:lineRule="auto"/>
        <w:ind w:hanging="360"/>
        <w:jc w:val="both"/>
        <w:rPr>
          <w:rFonts w:ascii="Century Schoolbook" w:hAnsi="Century Schoolbook"/>
          <w:sz w:val="28"/>
          <w:szCs w:val="28"/>
        </w:rPr>
      </w:pPr>
      <w:r w:rsidRPr="001B6E3E">
        <w:rPr>
          <w:rFonts w:ascii="Century Schoolbook" w:hAnsi="Century Schoolbook" w:hint="eastAsia"/>
          <w:sz w:val="28"/>
          <w:szCs w:val="28"/>
        </w:rPr>
        <w:t>□</w:t>
      </w:r>
      <w:r w:rsidRPr="001B6E3E">
        <w:rPr>
          <w:rFonts w:ascii="Century Schoolbook" w:hAnsi="Century Schoolbook" w:hint="eastAsia"/>
          <w:sz w:val="28"/>
          <w:szCs w:val="28"/>
        </w:rPr>
        <w:tab/>
        <w:t xml:space="preserve">The research was led by Professor </w:t>
      </w:r>
      <w:proofErr w:type="spellStart"/>
      <w:r w:rsidRPr="001B6E3E">
        <w:rPr>
          <w:rFonts w:ascii="Century Schoolbook" w:hAnsi="Century Schoolbook" w:hint="eastAsia"/>
          <w:sz w:val="28"/>
          <w:szCs w:val="28"/>
        </w:rPr>
        <w:t>Youngjune</w:t>
      </w:r>
      <w:proofErr w:type="spellEnd"/>
      <w:r w:rsidRPr="001B6E3E">
        <w:rPr>
          <w:rFonts w:ascii="Century Schoolbook" w:hAnsi="Century Schoolbook" w:hint="eastAsia"/>
          <w:sz w:val="28"/>
          <w:szCs w:val="28"/>
        </w:rPr>
        <w:t xml:space="preserve"> Park with </w:t>
      </w:r>
      <w:proofErr w:type="spellStart"/>
      <w:r w:rsidRPr="001B6E3E">
        <w:rPr>
          <w:rFonts w:ascii="Century Schoolbook" w:hAnsi="Century Schoolbook" w:hint="eastAsia"/>
          <w:sz w:val="28"/>
          <w:szCs w:val="28"/>
        </w:rPr>
        <w:t>Sujin</w:t>
      </w:r>
      <w:proofErr w:type="spellEnd"/>
      <w:r w:rsidRPr="001B6E3E">
        <w:rPr>
          <w:rFonts w:ascii="Century Schoolbook" w:hAnsi="Century Schoolbook" w:hint="eastAsia"/>
          <w:sz w:val="28"/>
          <w:szCs w:val="28"/>
        </w:rPr>
        <w:t xml:space="preserve"> Hong, </w:t>
      </w:r>
      <w:proofErr w:type="spellStart"/>
      <w:r w:rsidRPr="001B6E3E">
        <w:rPr>
          <w:rFonts w:ascii="Century Schoolbook" w:hAnsi="Century Schoolbook" w:hint="eastAsia"/>
          <w:sz w:val="28"/>
          <w:szCs w:val="28"/>
        </w:rPr>
        <w:t>Seokyoon</w:t>
      </w:r>
      <w:proofErr w:type="spellEnd"/>
      <w:r w:rsidRPr="001B6E3E">
        <w:rPr>
          <w:rFonts w:ascii="Century Schoolbook" w:hAnsi="Century Schoolbook" w:hint="eastAsia"/>
          <w:sz w:val="28"/>
          <w:szCs w:val="28"/>
        </w:rPr>
        <w:t xml:space="preserve"> Moon, </w:t>
      </w:r>
      <w:proofErr w:type="spellStart"/>
      <w:r w:rsidRPr="001B6E3E">
        <w:rPr>
          <w:rFonts w:ascii="Century Schoolbook" w:hAnsi="Century Schoolbook" w:hint="eastAsia"/>
          <w:sz w:val="28"/>
          <w:szCs w:val="28"/>
        </w:rPr>
        <w:t>Yunseok</w:t>
      </w:r>
      <w:proofErr w:type="spellEnd"/>
      <w:r w:rsidRPr="001B6E3E">
        <w:rPr>
          <w:rFonts w:ascii="Century Schoolbook" w:hAnsi="Century Schoolbook" w:hint="eastAsia"/>
          <w:sz w:val="28"/>
          <w:szCs w:val="28"/>
        </w:rPr>
        <w:t xml:space="preserve"> Lee, and </w:t>
      </w:r>
      <w:proofErr w:type="spellStart"/>
      <w:r w:rsidRPr="001B6E3E">
        <w:rPr>
          <w:rFonts w:ascii="Century Schoolbook" w:hAnsi="Century Schoolbook" w:hint="eastAsia"/>
          <w:sz w:val="28"/>
          <w:szCs w:val="28"/>
        </w:rPr>
        <w:t>Seungin</w:t>
      </w:r>
      <w:proofErr w:type="spellEnd"/>
      <w:r w:rsidRPr="001B6E3E">
        <w:rPr>
          <w:rFonts w:ascii="Century Schoolbook" w:hAnsi="Century Schoolbook" w:hint="eastAsia"/>
          <w:sz w:val="28"/>
          <w:szCs w:val="28"/>
        </w:rPr>
        <w:t xml:space="preserve"> Lee with support from the Basic Science Research Program through the National Research Foundation of Korea and was published in the prominent </w:t>
      </w:r>
      <w:r w:rsidRPr="001B6E3E">
        <w:rPr>
          <w:rFonts w:ascii="Century Schoolbook" w:hAnsi="Century Schoolbook" w:hint="eastAsia"/>
          <w:i/>
          <w:sz w:val="28"/>
          <w:szCs w:val="28"/>
        </w:rPr>
        <w:t>Chemic</w:t>
      </w:r>
      <w:r w:rsidRPr="001B6E3E">
        <w:rPr>
          <w:rFonts w:ascii="Century Schoolbook" w:hAnsi="Century Schoolbook"/>
          <w:i/>
          <w:sz w:val="28"/>
          <w:szCs w:val="28"/>
        </w:rPr>
        <w:t>al Engineering Journal</w:t>
      </w:r>
      <w:r w:rsidRPr="001B6E3E">
        <w:rPr>
          <w:rFonts w:ascii="Century Schoolbook" w:hAnsi="Century Schoolbook"/>
          <w:sz w:val="28"/>
          <w:szCs w:val="28"/>
        </w:rPr>
        <w:t xml:space="preserve"> on January 22, 2019.</w:t>
      </w:r>
    </w:p>
    <w:p w:rsidR="001B6E3E" w:rsidRDefault="001B6E3E" w:rsidP="001B6E3E">
      <w:pPr>
        <w:spacing w:line="276" w:lineRule="auto"/>
        <w:ind w:hanging="360"/>
        <w:jc w:val="both"/>
        <w:rPr>
          <w:rFonts w:ascii="Century Schoolbook" w:hAnsi="Century Schoolbook"/>
          <w:sz w:val="28"/>
          <w:szCs w:val="28"/>
        </w:rPr>
      </w:pPr>
    </w:p>
    <w:p w:rsidR="001B6E3E" w:rsidRPr="001B6E3E" w:rsidRDefault="001B6E3E" w:rsidP="001B6E3E">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1B6E3E" w:rsidRPr="001B6E3E"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3E" w:rsidRDefault="001B6E3E" w:rsidP="00A06336">
      <w:r>
        <w:separator/>
      </w:r>
    </w:p>
  </w:endnote>
  <w:endnote w:type="continuationSeparator" w:id="0">
    <w:p w:rsidR="001B6E3E" w:rsidRDefault="001B6E3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3E" w:rsidRDefault="001B6E3E" w:rsidP="00A06336">
      <w:r>
        <w:separator/>
      </w:r>
    </w:p>
  </w:footnote>
  <w:footnote w:type="continuationSeparator" w:id="0">
    <w:p w:rsidR="001B6E3E" w:rsidRDefault="001B6E3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3E"/>
    <w:rsid w:val="000426FE"/>
    <w:rsid w:val="001B6E3E"/>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4F52"/>
  <w15:chartTrackingRefBased/>
  <w15:docId w15:val="{71E87445-C46F-134C-B37F-3BB016EA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592</Words>
  <Characters>3302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2019-01-30T00:39:00Z</dcterms:created>
  <dcterms:modified xsi:type="dcterms:W3CDTF">2019-01-30T00:43:00Z</dcterms:modified>
  <cp:category/>
</cp:coreProperties>
</file>