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Pr="00475F6D" w:rsidRDefault="00475F6D" w:rsidP="00475F6D">
      <w:pPr>
        <w:shd w:val="clear" w:color="auto" w:fill="FFFFFF"/>
        <w:wordWrap/>
        <w:spacing w:line="256" w:lineRule="auto"/>
        <w:jc w:val="center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r w:rsidRPr="00475F6D">
        <w:rPr>
          <w:rFonts w:ascii="Calibri" w:eastAsia="맑은 고딕" w:hAnsi="굴림" w:cs="굴림"/>
          <w:color w:val="000000"/>
          <w:kern w:val="0"/>
          <w:sz w:val="32"/>
          <w:szCs w:val="32"/>
          <w:shd w:val="clear" w:color="auto" w:fill="FFFFFF"/>
        </w:rPr>
        <w:t>APPLICATION for Korean Speech Contest</w:t>
      </w:r>
    </w:p>
    <w:p w:rsidR="00475F6D" w:rsidRPr="00475F6D" w:rsidRDefault="00475F6D" w:rsidP="00475F6D">
      <w:pPr>
        <w:shd w:val="clear" w:color="auto" w:fill="FFFFFF"/>
        <w:wordWrap/>
        <w:spacing w:line="256" w:lineRule="auto"/>
        <w:ind w:right="220"/>
        <w:jc w:val="righ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  <w:bookmarkStart w:id="0" w:name="_GoBack"/>
      <w:bookmarkEnd w:id="0"/>
      <w:r w:rsidRPr="00475F6D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>Submission date: 2020. 10</w:t>
      </w:r>
      <w:r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475F6D">
        <w:rPr>
          <w:rFonts w:ascii="Calibri" w:eastAsia="맑은 고딕" w:hAnsi="굴림" w:cs="굴림"/>
          <w:color w:val="000000"/>
          <w:kern w:val="0"/>
          <w:sz w:val="22"/>
          <w:shd w:val="clear" w:color="auto" w:fill="FFFFFF"/>
        </w:rPr>
        <w:t xml:space="preserve"> 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226"/>
        <w:gridCol w:w="670"/>
        <w:gridCol w:w="1572"/>
        <w:gridCol w:w="68"/>
        <w:gridCol w:w="2160"/>
      </w:tblGrid>
      <w:tr w:rsidR="00475F6D" w:rsidRPr="00475F6D" w:rsidTr="00475F6D">
        <w:trPr>
          <w:trHeight w:val="5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NATIONALITY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75F6D" w:rsidRPr="00475F6D" w:rsidTr="00475F6D">
        <w:trPr>
          <w:trHeight w:val="5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DEPARTMENT OF GIST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Course(</w:t>
            </w:r>
            <w:proofErr w:type="spellStart"/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postion</w:t>
            </w:r>
            <w:proofErr w:type="spellEnd"/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75F6D" w:rsidRPr="00475F6D" w:rsidTr="00475F6D">
        <w:trPr>
          <w:trHeight w:val="5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E-mail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475F6D" w:rsidRPr="00475F6D" w:rsidTr="00475F6D">
        <w:trPr>
          <w:trHeight w:val="559"/>
        </w:trPr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Korean Proficiency level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Beginner</w:t>
            </w:r>
          </w:p>
        </w:tc>
        <w:tc>
          <w:tcPr>
            <w:tcW w:w="22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>Intermediate</w:t>
            </w:r>
          </w:p>
        </w:tc>
        <w:tc>
          <w:tcPr>
            <w:tcW w:w="22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Advanced </w:t>
            </w:r>
          </w:p>
        </w:tc>
      </w:tr>
    </w:tbl>
    <w:p w:rsidR="00475F6D" w:rsidRPr="00475F6D" w:rsidRDefault="00475F6D" w:rsidP="00475F6D">
      <w:pPr>
        <w:shd w:val="clear" w:color="auto" w:fill="FFFFFF"/>
        <w:wordWrap/>
        <w:spacing w:line="256" w:lineRule="auto"/>
        <w:jc w:val="left"/>
        <w:textAlignment w:val="baseline"/>
        <w:rPr>
          <w:rFonts w:ascii="Calibri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475F6D" w:rsidRPr="00475F6D" w:rsidTr="00475F6D">
        <w:trPr>
          <w:trHeight w:val="9516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  <w:r w:rsidRPr="00475F6D">
              <w:rPr>
                <w:rFonts w:ascii="Calibri" w:eastAsia="맑은 고딕" w:hAnsi="굴림" w:cs="굴림"/>
                <w:i/>
                <w:iCs/>
                <w:color w:val="948A54"/>
                <w:kern w:val="0"/>
                <w:sz w:val="22"/>
                <w:shd w:val="clear" w:color="auto" w:fill="FFFFFF"/>
              </w:rPr>
              <w:t>Write your speech script in KOREAN here</w:t>
            </w: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  <w:p w:rsidR="00475F6D" w:rsidRPr="00475F6D" w:rsidRDefault="00475F6D" w:rsidP="00475F6D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C81A35" w:rsidRPr="00475F6D" w:rsidRDefault="00C81A35"/>
    <w:sectPr w:rsidR="00C81A35" w:rsidRPr="00475F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6D"/>
    <w:rsid w:val="00475F6D"/>
    <w:rsid w:val="00C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C34B"/>
  <w15:chartTrackingRefBased/>
  <w15:docId w15:val="{0D4A93CF-C672-4923-9D98-08D09305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475F6D"/>
    <w:pPr>
      <w:widowControl/>
      <w:shd w:val="clear" w:color="auto" w:fill="FFFFFF"/>
      <w:wordWrap/>
      <w:spacing w:line="256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2020-10-08T00:51:00Z</dcterms:created>
  <dcterms:modified xsi:type="dcterms:W3CDTF">2020-10-08T00:52:00Z</dcterms:modified>
</cp:coreProperties>
</file>