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0"/>
        <w:widowControl w:val="off"/>
        <w:wordWrap/>
        <w:jc w:val="right"/>
        <w:spacing w:before="105"/>
      </w:pPr>
      <w:bookmarkStart w:id="1" w:name="_top"/>
      <w:bookmarkEnd w:id="1"/>
      <w:r>
        <w:rPr>
          <w:shd w:val="clear" w:color="000000" w:fill="auto"/>
        </w:rPr>
        <w:t>GIST</w:t>
      </w:r>
    </w:p>
    <w:tbl>
      <w:tblPr>
        <w:tblOverlap w:val="never"/>
        <w:tblW w:w="964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ook w:val="04A0" w:firstRow="1" w:lastRow="0" w:firstColumn="1" w:lastColumn="0" w:noHBand="0" w:noVBand="1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14"/>
        <w:gridCol w:w="454"/>
        <w:gridCol w:w="1636"/>
        <w:gridCol w:w="1910"/>
        <w:gridCol w:w="113"/>
        <w:gridCol w:w="1351"/>
        <w:gridCol w:w="692"/>
        <w:gridCol w:w="1467"/>
        <w:gridCol w:w="1006"/>
      </w:tblGrid>
      <w:tr>
        <w:trPr>
          <w:trHeight w:val="1387" w:hRule="atLeast"/>
        </w:trPr>
        <w:tc>
          <w:tcPr>
            <w:tcW w:w="9643" w:type="dxa"/>
            <w:gridSpan w:val="9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lang/>
                <w:b/>
                <w:sz w:val="32"/>
                <w:shd w:val="clear" w:color="000000" w:fill="auto"/>
                <w:rtl w:val="off"/>
              </w:rPr>
            </w:pPr>
            <w:r>
              <w:rPr>
                <w:b/>
                <w:sz w:val="32"/>
                <w:shd w:val="clear" w:color="000000" w:fill="auto"/>
              </w:rPr>
              <w:t>Application for Dormitory Room Change</w:t>
            </w:r>
          </w:p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b/>
                <w:sz w:val="26"/>
                <w:shd w:val="clear" w:color="000000" w:fill="auto"/>
              </w:rPr>
              <w:t>생 활 관 실  이 동 원 서</w:t>
            </w:r>
          </w:p>
        </w:tc>
      </w:tr>
      <w:tr>
        <w:trPr>
          <w:trHeight w:val="906" w:hRule="atLeast"/>
        </w:trPr>
        <w:tc>
          <w:tcPr>
            <w:tcW w:w="1468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shd w:val="clear" w:color="000000" w:fill="auto"/>
              </w:rPr>
              <w:t xml:space="preserve"> Department</w:t>
            </w:r>
          </w:p>
        </w:tc>
        <w:tc>
          <w:tcPr>
            <w:tcW w:w="3546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color w:val="000000"/>
                <w:shd w:val="clear" w:color="000000" w:fill="auto"/>
              </w:rPr>
            </w:pPr>
          </w:p>
        </w:tc>
        <w:tc>
          <w:tcPr>
            <w:tcW w:w="1464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shd w:val="clear" w:color="000000" w:fill="auto"/>
              </w:rPr>
              <w:t>Student No.</w:t>
            </w:r>
          </w:p>
        </w:tc>
        <w:tc>
          <w:tcPr>
            <w:tcW w:w="3165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color w:val="000000"/>
                <w:shd w:val="clear" w:color="000000" w:fill="auto"/>
              </w:rPr>
            </w:pPr>
          </w:p>
        </w:tc>
      </w:tr>
      <w:tr>
        <w:trPr>
          <w:trHeight w:val="932" w:hRule="atLeast"/>
        </w:trPr>
        <w:tc>
          <w:tcPr>
            <w:tcW w:w="14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shd w:val="clear" w:color="000000" w:fill="auto"/>
              </w:rPr>
              <w:t>Degree Program</w:t>
            </w:r>
          </w:p>
        </w:tc>
        <w:tc>
          <w:tcPr>
            <w:tcW w:w="35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spacing w:line="240"/>
            </w:pPr>
            <w:r>
              <w:rPr>
                <w:shd w:val="clear" w:color="000000" w:fill="auto"/>
              </w:rPr>
              <w:t>□</w:t>
            </w:r>
            <w:r>
              <w:rPr>
                <w:shd w:val="clear" w:color="000000" w:fill="auto"/>
              </w:rPr>
              <w:t xml:space="preserve"> M.S.  </w:t>
            </w:r>
            <w:r>
              <w:rPr>
                <w:u w:val="single" w:color="auto"/>
                <w:shd w:val="clear" w:color="000000" w:fill="auto"/>
              </w:rPr>
              <w:t xml:space="preserve">           </w:t>
            </w:r>
            <w:r>
              <w:rPr>
                <w:shd w:val="clear" w:color="000000" w:fill="auto"/>
              </w:rPr>
              <w:t xml:space="preserve">Year  </w:t>
            </w:r>
          </w:p>
          <w:p>
            <w:pPr>
              <w:pStyle w:val="0"/>
              <w:widowControl w:val="off"/>
              <w:spacing w:line="240"/>
            </w:pPr>
            <w:r>
              <w:rPr>
                <w:shd w:val="clear" w:color="000000" w:fill="auto"/>
              </w:rPr>
              <w:t>□</w:t>
            </w:r>
            <w:r>
              <w:rPr>
                <w:shd w:val="clear" w:color="000000" w:fill="auto"/>
              </w:rPr>
              <w:t xml:space="preserve"> Ph.D.  </w:t>
            </w:r>
            <w:r>
              <w:rPr>
                <w:u w:val="single" w:color="auto"/>
                <w:shd w:val="clear" w:color="000000" w:fill="auto"/>
              </w:rPr>
              <w:t xml:space="preserve">           </w:t>
            </w:r>
            <w:r>
              <w:rPr>
                <w:shd w:val="clear" w:color="000000" w:fill="auto"/>
              </w:rPr>
              <w:t>Year</w:t>
            </w:r>
          </w:p>
          <w:p>
            <w:pPr>
              <w:pStyle w:val="0"/>
              <w:widowControl w:val="off"/>
              <w:spacing w:line="240"/>
            </w:pPr>
            <w:r>
              <w:rPr>
                <w:shd w:val="clear" w:color="000000" w:fill="auto"/>
              </w:rPr>
              <w:t>□</w:t>
            </w:r>
            <w:r>
              <w:rPr>
                <w:shd w:val="clear" w:color="000000" w:fill="auto"/>
              </w:rPr>
              <w:t xml:space="preserve"> M.S./Ph.D. </w:t>
            </w:r>
            <w:r>
              <w:rPr>
                <w:u w:val="single" w:color="auto"/>
                <w:shd w:val="clear" w:color="000000" w:fill="auto"/>
              </w:rPr>
              <w:t xml:space="preserve">       </w:t>
            </w:r>
            <w:r>
              <w:rPr>
                <w:shd w:val="clear" w:color="000000" w:fill="auto"/>
              </w:rPr>
              <w:t>Year</w:t>
            </w:r>
          </w:p>
        </w:tc>
        <w:tc>
          <w:tcPr>
            <w:tcW w:w="1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shd w:val="clear" w:color="000000" w:fill="auto"/>
              </w:rPr>
              <w:t>Gender/Age</w:t>
            </w:r>
          </w:p>
        </w:tc>
        <w:tc>
          <w:tcPr>
            <w:tcW w:w="31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shd w:val="clear" w:color="000000" w:fill="auto"/>
              </w:rPr>
              <w:t>□</w:t>
            </w:r>
            <w:r>
              <w:rPr>
                <w:shd w:val="clear" w:color="000000" w:fill="auto"/>
              </w:rPr>
              <w:t xml:space="preserve"> Male   </w:t>
            </w:r>
            <w:r>
              <w:rPr>
                <w:shd w:val="clear" w:color="000000" w:fill="auto"/>
              </w:rPr>
              <w:t>□</w:t>
            </w:r>
            <w:r>
              <w:rPr>
                <w:shd w:val="clear" w:color="000000" w:fill="auto"/>
              </w:rPr>
              <w:t xml:space="preserve"> Female</w:t>
            </w:r>
          </w:p>
          <w:p>
            <w:pPr>
              <w:pStyle w:val="0"/>
              <w:widowControl w:val="off"/>
              <w:spacing w:line="240"/>
            </w:pPr>
            <w:r>
              <w:rPr>
                <w:shd w:val="clear" w:color="000000" w:fill="auto"/>
              </w:rPr>
              <w:t xml:space="preserve">   Age  </w:t>
            </w:r>
            <w:r>
              <w:rPr>
                <w:u w:val="single" w:color="auto"/>
                <w:shd w:val="clear" w:color="000000" w:fill="auto"/>
              </w:rPr>
              <w:t xml:space="preserve">           </w:t>
            </w:r>
            <w:r>
              <w:rPr>
                <w:shd w:val="clear" w:color="000000" w:fill="auto"/>
              </w:rPr>
              <w:t xml:space="preserve"> </w:t>
            </w:r>
          </w:p>
        </w:tc>
      </w:tr>
      <w:tr>
        <w:trPr>
          <w:trHeight w:val="819" w:hRule="atLeast"/>
        </w:trPr>
        <w:tc>
          <w:tcPr>
            <w:tcW w:w="14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shd w:val="clear" w:color="000000" w:fill="auto"/>
              </w:rPr>
              <w:t>Name</w:t>
            </w:r>
          </w:p>
        </w:tc>
        <w:tc>
          <w:tcPr>
            <w:tcW w:w="35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color w:val="000000"/>
                <w:shd w:val="clear" w:color="000000" w:fill="auto"/>
              </w:rPr>
            </w:pPr>
          </w:p>
        </w:tc>
        <w:tc>
          <w:tcPr>
            <w:tcW w:w="1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shd w:val="clear" w:color="000000" w:fill="auto"/>
              </w:rPr>
              <w:t>Advisor</w:t>
            </w:r>
          </w:p>
        </w:tc>
        <w:tc>
          <w:tcPr>
            <w:tcW w:w="31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color w:val="000000"/>
                <w:shd w:val="clear" w:color="000000" w:fill="auto"/>
              </w:rPr>
            </w:pPr>
          </w:p>
        </w:tc>
      </w:tr>
      <w:tr>
        <w:trPr>
          <w:trHeight w:val="819" w:hRule="atLeast"/>
        </w:trPr>
        <w:tc>
          <w:tcPr>
            <w:tcW w:w="146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shd w:val="clear" w:color="000000" w:fill="auto"/>
              </w:rPr>
              <w:t>Current Room No.</w:t>
            </w:r>
          </w:p>
        </w:tc>
        <w:tc>
          <w:tcPr>
            <w:tcW w:w="354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color w:val="000000"/>
                <w:shd w:val="clear" w:color="000000" w:fill="auto"/>
              </w:rPr>
            </w:pPr>
          </w:p>
        </w:tc>
        <w:tc>
          <w:tcPr>
            <w:tcW w:w="146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shd w:val="clear" w:color="000000" w:fill="auto"/>
              </w:rPr>
              <w:t>☎</w:t>
            </w:r>
          </w:p>
        </w:tc>
        <w:tc>
          <w:tcPr>
            <w:tcW w:w="316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color w:val="000000"/>
                <w:shd w:val="clear" w:color="000000" w:fill="auto"/>
              </w:rPr>
            </w:pPr>
          </w:p>
        </w:tc>
      </w:tr>
      <w:tr>
        <w:trPr>
          <w:trHeight w:val="4659" w:hRule="atLeast"/>
        </w:trPr>
        <w:tc>
          <w:tcPr>
            <w:tcW w:w="9643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ind w:left="0" w:right="200" w:firstLine="0"/>
              <w:widowControl w:val="off"/>
              <w:spacing w:line="240"/>
              <w:rPr>
                <w:color w:val="000000"/>
                <w:shd w:val="clear" w:color="000000" w:fill="auto"/>
              </w:rPr>
            </w:pPr>
          </w:p>
          <w:p>
            <w:pPr>
              <w:pStyle w:val="0"/>
              <w:ind w:left="200" w:right="200"/>
              <w:widowControl w:val="off"/>
              <w:spacing w:line="240"/>
            </w:pPr>
            <w:r>
              <w:rPr>
                <w:b/>
                <w:shd w:val="clear" w:color="000000" w:fill="auto"/>
              </w:rPr>
              <w:t>※</w:t>
            </w:r>
            <w:r>
              <w:rPr>
                <w:b/>
                <w:shd w:val="clear" w:color="000000" w:fill="auto"/>
              </w:rPr>
              <w:t xml:space="preserve"> 사유(Reason) : </w:t>
            </w:r>
          </w:p>
          <w:p>
            <w:pPr>
              <w:pStyle w:val="0"/>
              <w:ind w:left="200" w:right="200"/>
              <w:widowControl w:val="off"/>
              <w:spacing w:line="240"/>
            </w:pPr>
            <w:r>
              <w:rPr>
                <w:shd w:val="clear" w:color="000000" w:fill="auto"/>
              </w:rPr>
              <w:t>The applicant requests approval for a dormitory room change.</w:t>
            </w:r>
          </w:p>
          <w:p>
            <w:pPr>
              <w:pStyle w:val="0"/>
              <w:ind w:left="200" w:right="200"/>
              <w:widowControl w:val="off"/>
              <w:wordWrap/>
              <w:jc w:val="center"/>
              <w:spacing w:line="240"/>
              <w:rPr>
                <w:color w:val="000000"/>
                <w:shd w:val="clear" w:color="000000" w:fill="auto"/>
              </w:rPr>
            </w:pPr>
          </w:p>
          <w:p>
            <w:pPr>
              <w:pStyle w:val="0"/>
              <w:ind w:left="200" w:right="200"/>
              <w:widowControl w:val="off"/>
              <w:wordWrap/>
              <w:jc w:val="center"/>
              <w:spacing w:line="240"/>
              <w:rPr>
                <w:color w:val="000000"/>
                <w:shd w:val="clear" w:color="000000" w:fill="auto"/>
              </w:rPr>
            </w:pPr>
          </w:p>
          <w:p>
            <w:pPr>
              <w:pStyle w:val="0"/>
              <w:ind w:left="200" w:right="200"/>
              <w:widowControl w:val="off"/>
              <w:wordWrap/>
              <w:jc w:val="center"/>
              <w:spacing w:line="240"/>
            </w:pPr>
            <w:r>
              <w:rPr>
                <w:shd w:val="clear" w:color="000000" w:fill="auto"/>
              </w:rPr>
              <w:t>Date      .      .      .</w:t>
            </w:r>
          </w:p>
          <w:p>
            <w:pPr>
              <w:pStyle w:val="0"/>
              <w:ind w:left="200" w:right="200"/>
              <w:widowControl w:val="off"/>
              <w:wordWrap/>
              <w:jc w:val="center"/>
              <w:spacing w:line="240"/>
              <w:rPr>
                <w:color w:val="000000"/>
                <w:shd w:val="clear" w:color="000000" w:fill="auto"/>
              </w:rPr>
            </w:pPr>
          </w:p>
          <w:p>
            <w:pPr>
              <w:pStyle w:val="0"/>
              <w:ind w:left="200" w:right="200"/>
              <w:widowControl w:val="off"/>
              <w:wordWrap/>
              <w:jc w:val="center"/>
              <w:spacing w:line="240"/>
            </w:pPr>
            <w:r>
              <w:rPr>
                <w:shd w:val="clear" w:color="000000" w:fill="auto"/>
              </w:rPr>
              <w:t>Applicant :                       Seal/Signature</w:t>
            </w:r>
          </w:p>
          <w:p>
            <w:pPr>
              <w:pStyle w:val="0"/>
              <w:ind w:left="200" w:right="200"/>
              <w:widowControl w:val="off"/>
              <w:wordWrap/>
              <w:jc w:val="center"/>
              <w:spacing w:line="240"/>
              <w:rPr>
                <w:color w:val="000000"/>
                <w:shd w:val="clear" w:color="000000" w:fill="auto"/>
              </w:rPr>
            </w:pPr>
          </w:p>
          <w:p>
            <w:pPr>
              <w:pStyle w:val="0"/>
              <w:ind w:left="200" w:right="200"/>
              <w:widowControl w:val="off"/>
              <w:wordWrap/>
              <w:jc w:val="center"/>
              <w:spacing w:line="240"/>
              <w:rPr>
                <w:b/>
                <w:color w:val="000000"/>
                <w:shd w:val="clear" w:color="000000" w:fill="auto"/>
              </w:rPr>
            </w:pPr>
          </w:p>
          <w:p>
            <w:pPr>
              <w:pStyle w:val="0"/>
              <w:ind w:left="200" w:right="200"/>
              <w:widowControl w:val="off"/>
              <w:wordWrap/>
              <w:jc w:val="center"/>
              <w:spacing w:line="240" w:lineRule="auto"/>
            </w:pPr>
            <w:r>
              <w:rPr>
                <w:b/>
                <w:shd w:val="clear" w:color="000000" w:fill="auto"/>
              </w:rPr>
              <w:t xml:space="preserve">Attention : </w:t>
            </w:r>
            <w:r>
              <w:rPr>
                <w:b/>
                <w:shd w:val="clear" w:color="000000" w:fill="auto"/>
              </w:rPr>
              <w:t>Dean of Student Affairs &amp; Admissions</w:t>
            </w:r>
          </w:p>
          <w:p>
            <w:pPr>
              <w:pStyle w:val="0"/>
              <w:ind w:left="200" w:right="200"/>
              <w:widowControl w:val="off"/>
              <w:wordWrap/>
              <w:jc w:val="center"/>
              <w:spacing w:line="240" w:lineRule="auto"/>
            </w:pPr>
            <w:r>
              <w:rPr>
                <w:b/>
                <w:shd w:val="clear" w:color="000000" w:fill="auto"/>
              </w:rPr>
              <w:t>Gwangju Institute of Science and Technology</w:t>
            </w:r>
          </w:p>
          <w:p>
            <w:pPr>
              <w:tabs>
                <w:tab w:val="left" w:pos="797"/>
              </w:tabs>
            </w:pPr>
            <w:r>
              <w:tab/>
            </w:r>
          </w:p>
        </w:tc>
      </w:tr>
      <w:tr>
        <w:trPr>
          <w:trHeight w:val="988" w:hRule="atLeast"/>
        </w:trPr>
        <w:tc>
          <w:tcPr>
            <w:tcW w:w="101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shd w:val="clear" w:color="000000" w:fill="auto"/>
              </w:rPr>
              <w:t>Approved by</w:t>
            </w:r>
          </w:p>
        </w:tc>
        <w:tc>
          <w:tcPr>
            <w:tcW w:w="2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 w:lineRule="auto"/>
            </w:pPr>
            <w:r>
              <w:rPr>
                <w:shd w:val="clear" w:color="000000" w:fill="auto"/>
              </w:rPr>
              <w:t>Staff</w:t>
            </w:r>
          </w:p>
        </w:tc>
        <w:tc>
          <w:tcPr>
            <w:tcW w:w="20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shd w:val="clear" w:color="000000" w:fill="auto"/>
              </w:rPr>
              <w:t xml:space="preserve">Manager, Section </w:t>
            </w:r>
          </w:p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shd w:val="clear" w:color="000000" w:fill="auto"/>
              </w:rPr>
              <w:t>of Student Services</w:t>
            </w:r>
          </w:p>
        </w:tc>
        <w:tc>
          <w:tcPr>
            <w:tcW w:w="20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shd w:val="clear" w:color="000000" w:fill="auto"/>
              </w:rPr>
              <w:t xml:space="preserve">Dean of Student </w:t>
            </w:r>
            <w:r>
              <w:rPr>
                <w:shd w:val="clear" w:color="000000" w:fill="auto"/>
              </w:rPr>
              <w:t>A</w:t>
            </w:r>
            <w:r>
              <w:rPr>
                <w:shd w:val="clear" w:color="000000" w:fill="auto"/>
              </w:rPr>
              <w:t>ffairs &amp; Admissions</w:t>
            </w:r>
          </w:p>
        </w:tc>
        <w:tc>
          <w:tcPr>
            <w:tcW w:w="146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shd w:val="clear" w:color="000000" w:fill="auto"/>
              </w:rPr>
              <w:t>Room Arrangement</w:t>
            </w:r>
          </w:p>
        </w:tc>
        <w:tc>
          <w:tcPr>
            <w:tcW w:w="10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</w:pPr>
            <w:r>
              <w:rPr>
                <w:shd w:val="clear" w:color="000000" w:fill="auto"/>
              </w:rPr>
              <w:t>Assigned Room</w:t>
            </w:r>
          </w:p>
        </w:tc>
      </w:tr>
      <w:tr>
        <w:trPr>
          <w:trHeight w:val="801" w:hRule="atLeast"/>
        </w:trPr>
        <w:tc>
          <w:tcPr>
            <w:tcW w:w="1014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spacing w:line="240"/>
            </w:pPr>
          </w:p>
        </w:tc>
        <w:tc>
          <w:tcPr>
            <w:tcW w:w="20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color w:val="000000"/>
                <w:shd w:val="clear" w:color="000000" w:fill="auto"/>
              </w:rPr>
            </w:pPr>
          </w:p>
        </w:tc>
        <w:tc>
          <w:tcPr>
            <w:tcW w:w="20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color w:val="000000"/>
                <w:shd w:val="clear" w:color="000000" w:fill="auto"/>
              </w:rPr>
            </w:pPr>
          </w:p>
        </w:tc>
        <w:tc>
          <w:tcPr>
            <w:tcW w:w="20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color w:val="000000"/>
                <w:shd w:val="clear" w:color="000000" w:fill="auto"/>
              </w:rPr>
            </w:pPr>
          </w:p>
        </w:tc>
        <w:tc>
          <w:tcPr>
            <w:tcW w:w="1467" w:type="dxa"/>
            <w:vMerge w:val="continue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spacing w:line="240"/>
            </w:pPr>
          </w:p>
        </w:tc>
        <w:tc>
          <w:tcPr>
            <w:tcW w:w="10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>
            <w:pPr>
              <w:pStyle w:val="0"/>
              <w:widowControl w:val="off"/>
              <w:wordWrap/>
              <w:jc w:val="center"/>
              <w:spacing w:line="240"/>
              <w:rPr>
                <w:color w:val="000000"/>
                <w:shd w:val="clear" w:color="000000" w:fill="auto"/>
              </w:rPr>
            </w:pPr>
          </w:p>
        </w:tc>
      </w:tr>
    </w:tbl>
    <w:p>
      <w:pPr>
        <w:pStyle w:val="0"/>
        <w:widowControl w:val="off"/>
      </w:pPr>
    </w:p>
    <w:sectPr>
      <w:pgSz w:w="11906" w:h="16837"/>
      <w:pgMar w:top="1701" w:right="1440" w:bottom="1440" w:left="1440" w:header="1134" w:footer="850" w:gutter="0"/>
      <w:cols w:space="0"/>
      <w:docGrid w:linePitch="360"/>
      <w:footnotePr/>
      <w:endnotePr>
        <w:numFmt w:val="decimal"/>
      </w:endnotePr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바탕">
    <w:panose1 w:val="02030604000101010101"/>
    <w:notTrueType w:val="false"/>
    <w:sig w:usb0="F70006FF" w:usb1="19DFFFFF" w:usb2="001BFDD7" w:usb3="00000001" w:csb0="001F01FF" w:csb1="00000001"/>
  </w:font>
  <w:font w:name="함초롬돋움">
    <w:panose1 w:val="020B0604000101010101"/>
    <w:notTrueType w:val="false"/>
    <w:sig w:usb0="F70006FF" w:usb1="11DFFFFF" w:usb2="001BFDD7" w:usb3="00000001" w:csb0="001F007F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multilevel"/>
    <w:lvl w:ilvl="0">
      <w:start w:val="1"/>
      <w:lvlText w:val="%1."/>
      <w:lvlJc w:val="left"/>
      <w:pStyle w:val="2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1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pStyle w:val="3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2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pStyle w:val="4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3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pStyle w:val="5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4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pStyle w:val="6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5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pStyle w:val="7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6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pStyle w:val="8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abstractNum w:abstractNumId="7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pStyle w:val="9"/>
      <w:suff w:val="space"/>
    </w:lvl>
    <w:lvl w:ilvl="8">
      <w:start w:val="1"/>
      <w:numFmt w:val="chosung"/>
      <w:lvlJc w:val="left"/>
      <w:suff w:val="space"/>
    </w:lvl>
  </w:abstractNum>
  <w:abstractNum w:abstractNumId="8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pStyle w:val="10"/>
      <w:suff w:val="space"/>
    </w:lvl>
  </w:abstractNum>
  <w:abstractNum w:abstractNumId="9">
    <w:multiLevelType w:val="multilevel"/>
    <w:lvl w:ilvl="0">
      <w:start w:val="1"/>
      <w:lvlText w:val="%1."/>
      <w:lvlJc w:val="left"/>
      <w:suff w:val="space"/>
    </w:lvl>
    <w:lvl w:ilvl="1">
      <w:start w:val="1"/>
      <w:numFmt w:val="ganada"/>
      <w:lvlText w:val="%2."/>
      <w:lvlJc w:val="left"/>
      <w:suff w:val="space"/>
    </w:lvl>
    <w:lvl w:ilvl="2">
      <w:start w:val="1"/>
      <w:lvlText w:val="%3)"/>
      <w:lvlJc w:val="left"/>
      <w:suff w:val="space"/>
    </w:lvl>
    <w:lvl w:ilvl="3">
      <w:start w:val="1"/>
      <w:numFmt w:val="ganada"/>
      <w:lvlText w:val="%4)"/>
      <w:lvlJc w:val="left"/>
      <w:suff w:val="space"/>
    </w:lvl>
    <w:lvl w:ilvl="4">
      <w:start w:val="1"/>
      <w:lvlText w:val="(%5)"/>
      <w:lvlJc w:val="left"/>
      <w:suff w:val="space"/>
    </w:lvl>
    <w:lvl w:ilvl="5">
      <w:start w:val="1"/>
      <w:numFmt w:val="ganada"/>
      <w:lvlText w:val="(%6)"/>
      <w:lvlJc w:val="left"/>
      <w:suff w:val="space"/>
    </w:lvl>
    <w:lvl w:ilvl="6">
      <w:start w:val="1"/>
      <w:numFmt w:val="decimalEnclosedCircle"/>
      <w:lvlText w:val="%7"/>
      <w:lvlJc w:val="left"/>
      <w:suff w:val="space"/>
    </w:lvl>
    <w:lvl w:ilvl="7">
      <w:start w:val="1"/>
      <w:numFmt w:val="ganada"/>
      <w:lvlText w:val="%8"/>
      <w:lvlJc w:val="left"/>
      <w:suff w:val="space"/>
    </w:lvl>
    <w:lvl w:ilvl="8">
      <w:start w:val="1"/>
      <w:numFmt w:val="chosung"/>
      <w:lvlJc w:val="left"/>
      <w:suff w:val="space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" w:eastAsia="" w:bidi="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hint="default"/>
        <w:color w:val="000000"/>
        <w:sz w:val="24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0">
    <w:name w:val="바탕글"/>
    <w:pPr>
      <w:ind w:left="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">
    <w:name w:val="본문"/>
    <w:uiPriority w:val="1"/>
    <w:pPr>
      <w:ind w:left="300" w:right="0" w:firstLine="0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2">
    <w:name w:val="개요 1"/>
    <w:uiPriority w:val="2"/>
    <w:pPr>
      <w:ind w:left="200" w:right="0" w:firstLine="0"/>
      <w:autoSpaceDE w:val="off"/>
      <w:autoSpaceDN w:val="off"/>
      <w:widowControl w:val="off"/>
      <w:wordWrap w:val="off"/>
      <w:outlineLvl w:val="0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3">
    <w:name w:val="개요 2"/>
    <w:uiPriority w:val="3"/>
    <w:pPr>
      <w:ind w:left="400" w:right="0" w:firstLine="0"/>
      <w:autoSpaceDE w:val="off"/>
      <w:autoSpaceDN w:val="off"/>
      <w:widowControl w:val="off"/>
      <w:wordWrap w:val="off"/>
      <w:outlineLvl w:val="1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1"/>
        <w:numId w:val="2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4">
    <w:name w:val="개요 3"/>
    <w:uiPriority w:val="4"/>
    <w:pPr>
      <w:ind w:left="600" w:right="0" w:firstLine="0"/>
      <w:autoSpaceDE w:val="off"/>
      <w:autoSpaceDN w:val="off"/>
      <w:widowControl w:val="off"/>
      <w:wordWrap w:val="off"/>
      <w:outlineLvl w:val="2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2"/>
        <w:numId w:val="3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5">
    <w:name w:val="개요 4"/>
    <w:uiPriority w:val="5"/>
    <w:pPr>
      <w:ind w:left="800" w:right="0" w:firstLine="0"/>
      <w:autoSpaceDE w:val="off"/>
      <w:autoSpaceDN w:val="off"/>
      <w:widowControl w:val="off"/>
      <w:wordWrap w:val="off"/>
      <w:outlineLvl w:val="3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3"/>
        <w:numId w:val="4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6">
    <w:name w:val="개요 5"/>
    <w:uiPriority w:val="6"/>
    <w:pPr>
      <w:ind w:left="1000" w:right="0" w:firstLine="0"/>
      <w:autoSpaceDE w:val="off"/>
      <w:autoSpaceDN w:val="off"/>
      <w:widowControl w:val="off"/>
      <w:wordWrap w:val="off"/>
      <w:outlineLvl w:val="4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4"/>
        <w:numId w:val="5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7">
    <w:name w:val="개요 6"/>
    <w:uiPriority w:val="7"/>
    <w:pPr>
      <w:ind w:left="1200" w:right="0" w:firstLine="0"/>
      <w:autoSpaceDE w:val="off"/>
      <w:autoSpaceDN w:val="off"/>
      <w:widowControl w:val="off"/>
      <w:wordWrap w:val="off"/>
      <w:outlineLvl w:val="5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5"/>
        <w:numId w:val="6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8">
    <w:name w:val="개요 7"/>
    <w:uiPriority w:val="8"/>
    <w:pPr>
      <w:ind w:left="1400" w:right="0" w:firstLine="0"/>
      <w:autoSpaceDE w:val="off"/>
      <w:autoSpaceDN w:val="off"/>
      <w:widowControl w:val="off"/>
      <w:wordWrap w:val="off"/>
      <w:outlineLvl w:val="6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6"/>
        <w:numId w:val="7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9">
    <w:name w:val="개요 8"/>
    <w:uiPriority w:val="9"/>
    <w:pPr>
      <w:ind w:left="1600" w:right="0" w:firstLine="0"/>
      <w:autoSpaceDE w:val="off"/>
      <w:autoSpaceDN w:val="off"/>
      <w:widowControl w:val="off"/>
      <w:wordWrap w:val="off"/>
      <w:outlineLvl w:val="7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7"/>
        <w:numId w:val="8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0">
    <w:name w:val="개요 9"/>
    <w:uiPriority w:val="10"/>
    <w:pPr>
      <w:ind w:left="1800" w:right="0" w:firstLine="0"/>
      <w:autoSpaceDE w:val="off"/>
      <w:autoSpaceDN w:val="off"/>
      <w:widowControl w:val="off"/>
      <w:wordWrap w:val="off"/>
      <w:outlineLvl w:val="8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8"/>
        <w:numId w:val="9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1">
    <w:name w:val="개요 10"/>
    <w:uiPriority w:val="11"/>
    <w:pPr>
      <w:ind w:left="2000" w:right="0" w:firstLine="0"/>
      <w:autoSpaceDE w:val="off"/>
      <w:autoSpaceDN w:val="off"/>
      <w:widowControl w:val="off"/>
      <w:wordWrap w:val="off"/>
      <w:outlineLvl w:val="9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numPr>
        <w:ilvl w:val="0"/>
        <w:numId w:val="10"/>
      </w:numPr>
      <w:spacing w:after="0" w:before="0" w:line="384" w:lineRule="auto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character" w:customStyle="1" w:styleId="12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13">
    <w:name w:val="머리말"/>
    <w:uiPriority w:val="13"/>
    <w:pPr>
      <w:ind w:left="0" w:right="0" w:firstLine="0"/>
      <w:autoSpaceDE w:val="off"/>
      <w:autoSpaceDN w:val="off"/>
      <w:widowControl w:val="off"/>
      <w:wordWrap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14">
    <w:name w:val="각주"/>
    <w:uiPriority w:val="14"/>
    <w:pPr>
      <w:ind w:left="262" w:right="0" w:hanging="262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15">
    <w:name w:val="미주"/>
    <w:uiPriority w:val="15"/>
    <w:pPr>
      <w:ind w:left="262" w:right="0" w:hanging="262"/>
      <w:autoSpaceDE w:val="off"/>
      <w:autoSpaceDN w:val="off"/>
      <w:widowControl w:val="off"/>
      <w:wordWrap w:val="off"/>
      <w:jc w:val="both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16">
    <w:name w:val="메모"/>
    <w:uiPriority w:val="16"/>
    <w:pPr>
      <w:ind w:left="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0" w:before="0" w:line="312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  <w:spacing w:val="-4"/>
    </w:rPr>
  </w:style>
  <w:style w:type="paragraph" w:customStyle="1" w:styleId="17">
    <w:name w:val="차례 제목"/>
    <w:uiPriority w:val="17"/>
    <w:pPr>
      <w:ind w:left="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60" w:before="240" w:line="384" w:lineRule="auto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8">
    <w:name w:val="차례 1"/>
    <w:uiPriority w:val="18"/>
    <w:pPr>
      <w:ind w:left="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before="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19">
    <w:name w:val="차례 2"/>
    <w:uiPriority w:val="19"/>
    <w:pPr>
      <w:ind w:left="22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before="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3"/>
    <w:uiPriority w:val="20"/>
    <w:pPr>
      <w:ind w:left="440" w:right="0" w:firstLine="0"/>
      <w:autoSpaceDE w:val="off"/>
      <w:autoSpaceDN w:val="off"/>
      <w:widowControl w:val="off"/>
      <w:wordWrap/>
      <w:jc w:val="left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before="0" w:line="384" w:lineRule="auto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default="1" w:styleId="a3">
    <w:name w:val="Default Paragraph Font"/>
    <w:uiPriority w:val="1"/>
    <w:semiHidden/>
    <w:unhideWhenUsed/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함초롬돋움"/>
        <a:ea typeface=""/>
        <a:cs typeface=""/>
        <a:font script="Jpan" typeface="MS Gothic"/>
        <a:font script="Hang" typeface="함초롬돋움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함초롬돋움"/>
        <a:ea typeface=""/>
        <a:cs typeface=""/>
        <a:font script="Jpan" typeface="MS Mincho"/>
        <a:font script="Hang" typeface="함초롬돋움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Hancom 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GIST</dc:title>
  <dc:subject/>
  <dc:creator>user</dc:creator>
  <cp:keywords/>
  <dc:description/>
  <cp:lastModifiedBy>user</cp:lastModifiedBy>
  <cp:revision>1</cp:revision>
  <dcterms:modified xsi:type="dcterms:W3CDTF">2023-11-06T08:23:52Z</dcterms:modified>
  <cp:version>1000.0100.01</cp:version>
</cp:coreProperties>
</file>