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E416"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00C3F35" wp14:editId="40E19717">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3051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96E2818" wp14:editId="0204F94A">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00DFDF63"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7897FB4"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13DC33D3" wp14:editId="01BCD204">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4EAA8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60F4F2B5"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300FF8B0" w14:textId="77777777" w:rsidR="00A06336" w:rsidRPr="00994E80" w:rsidRDefault="00A06336" w:rsidP="00994E80"/>
    <w:p w14:paraId="6FC43B85" w14:textId="77777777" w:rsidR="00EF69AE" w:rsidRDefault="00EF69AE" w:rsidP="00EF69AE"/>
    <w:p w14:paraId="562C576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7E20D3A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4C652023"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5E8EB07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23147F3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4619E2C" w14:textId="13B980C9"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4E1BBE">
        <w:rPr>
          <w:rFonts w:ascii="Courier 10 Pitch BT Roman" w:eastAsia="Dotum" w:hAnsi="Courier 10 Pitch BT Roman"/>
          <w:sz w:val="20"/>
          <w:szCs w:val="20"/>
        </w:rPr>
        <w:t>So-young Kim</w:t>
      </w:r>
      <w:r w:rsidR="00AF5CB9">
        <w:rPr>
          <w:rFonts w:ascii="Courier 10 Pitch BT Roman" w:eastAsia="Dotum" w:hAnsi="Courier 10 Pitch BT Roman"/>
          <w:sz w:val="20"/>
          <w:szCs w:val="20"/>
        </w:rPr>
        <w:t>, Administrator</w:t>
      </w:r>
    </w:p>
    <w:p w14:paraId="34C240BF" w14:textId="77777777" w:rsidR="00AF5CB9"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E1BBE">
        <w:rPr>
          <w:rFonts w:ascii="Courier 10 Pitch BT Roman" w:eastAsia="Dotum" w:hAnsi="Courier 10 Pitch BT Roman"/>
          <w:sz w:val="20"/>
          <w:szCs w:val="20"/>
        </w:rPr>
        <w:t>Section of Planning</w:t>
      </w:r>
    </w:p>
    <w:p w14:paraId="1BFF40C7" w14:textId="33967DA3" w:rsidR="004E1BBE" w:rsidRPr="008E0110" w:rsidRDefault="00AF5CB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E1BBE">
        <w:rPr>
          <w:rFonts w:ascii="Courier 10 Pitch BT Roman" w:eastAsia="Dotum" w:hAnsi="Courier 10 Pitch BT Roman"/>
          <w:sz w:val="20"/>
          <w:szCs w:val="20"/>
        </w:rPr>
        <w:t>(+82) 62-715-2973</w:t>
      </w:r>
    </w:p>
    <w:p w14:paraId="2A64DE92"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ABB5D6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E1BBE">
        <w:rPr>
          <w:rFonts w:ascii="Courier 10 Pitch BT Roman" w:eastAsia="Dotum" w:hAnsi="Courier 10 Pitch BT Roman"/>
          <w:sz w:val="20"/>
          <w:szCs w:val="20"/>
        </w:rPr>
        <w:t>2018.07.02</w:t>
      </w:r>
    </w:p>
    <w:p w14:paraId="00FC2F5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65B1B390" w14:textId="77777777" w:rsidR="00A06336" w:rsidRPr="00994E80" w:rsidRDefault="00A06336" w:rsidP="00231FF6">
      <w:pPr>
        <w:rPr>
          <w:rFonts w:ascii="Century Schoolbook" w:hAnsi="Century Schoolbook"/>
        </w:rPr>
      </w:pPr>
    </w:p>
    <w:p w14:paraId="6D427EAB" w14:textId="77777777" w:rsidR="00EF69AE" w:rsidRPr="00994E80" w:rsidRDefault="00EF69AE" w:rsidP="00231FF6">
      <w:pPr>
        <w:rPr>
          <w:rFonts w:ascii="Century Schoolbook" w:hAnsi="Century Schoolbook"/>
        </w:rPr>
      </w:pPr>
    </w:p>
    <w:p w14:paraId="2B0245E2" w14:textId="77777777" w:rsidR="00DD2065" w:rsidRPr="00994E80" w:rsidRDefault="004E1BBE" w:rsidP="00231FF6">
      <w:pPr>
        <w:jc w:val="center"/>
        <w:rPr>
          <w:rFonts w:ascii="Century Schoolbook" w:hAnsi="Century Schoolbook"/>
          <w:b/>
          <w:sz w:val="32"/>
          <w:szCs w:val="32"/>
        </w:rPr>
      </w:pPr>
      <w:r w:rsidRPr="004E1BBE">
        <w:rPr>
          <w:rFonts w:ascii="Century Schoolbook" w:hAnsi="Century Schoolbook"/>
          <w:b/>
          <w:color w:val="FF0000"/>
          <w:sz w:val="32"/>
          <w:szCs w:val="32"/>
        </w:rPr>
        <w:t>G</w:t>
      </w:r>
      <w:r>
        <w:rPr>
          <w:rFonts w:ascii="Century Schoolbook" w:hAnsi="Century Schoolbook"/>
          <w:b/>
          <w:sz w:val="32"/>
          <w:szCs w:val="32"/>
        </w:rPr>
        <w:t>IST re-defines its role and responsibility</w:t>
      </w:r>
    </w:p>
    <w:p w14:paraId="113FA7FA" w14:textId="77777777" w:rsidR="00231FF6" w:rsidRPr="00994E80" w:rsidRDefault="00231FF6" w:rsidP="00231FF6">
      <w:pPr>
        <w:jc w:val="both"/>
        <w:rPr>
          <w:rFonts w:ascii="Century Schoolbook" w:hAnsi="Century Schoolbook"/>
        </w:rPr>
      </w:pPr>
    </w:p>
    <w:p w14:paraId="5E708F98"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 xml:space="preserve">GIST (President Seung Hyeon Moon) </w:t>
      </w:r>
      <w:r w:rsidRPr="00AF5CB9">
        <w:rPr>
          <w:rFonts w:ascii="Century Schoolbook" w:hAnsi="Century Schoolbook" w:hint="eastAsia"/>
          <w:sz w:val="28"/>
          <w:szCs w:val="28"/>
        </w:rPr>
        <w:t>–</w:t>
      </w:r>
      <w:r w:rsidRPr="00AF5CB9">
        <w:rPr>
          <w:rFonts w:ascii="Century Schoolbook" w:hAnsi="Century Schoolbook" w:hint="eastAsia"/>
          <w:sz w:val="28"/>
          <w:szCs w:val="28"/>
        </w:rPr>
        <w:t xml:space="preserve"> On June 29, 2018, the Ministry of Science and ICT has announced an agreement to reorganize the role and responsibility (</w:t>
      </w:r>
      <w:proofErr w:type="spellStart"/>
      <w:r w:rsidRPr="00AF5CB9">
        <w:rPr>
          <w:rFonts w:ascii="Century Schoolbook" w:hAnsi="Century Schoolbook" w:hint="eastAsia"/>
          <w:sz w:val="28"/>
          <w:szCs w:val="28"/>
        </w:rPr>
        <w:t>R&amp;R</w:t>
      </w:r>
      <w:proofErr w:type="spellEnd"/>
      <w:r w:rsidRPr="00AF5CB9">
        <w:rPr>
          <w:rFonts w:ascii="Century Schoolbook" w:hAnsi="Century Schoolbook" w:hint="eastAsia"/>
          <w:sz w:val="28"/>
          <w:szCs w:val="28"/>
        </w:rPr>
        <w:t xml:space="preserve">) of GIST, </w:t>
      </w:r>
      <w:proofErr w:type="spellStart"/>
      <w:r w:rsidRPr="00AF5CB9">
        <w:rPr>
          <w:rFonts w:ascii="Century Schoolbook" w:hAnsi="Century Schoolbook" w:hint="eastAsia"/>
          <w:sz w:val="28"/>
          <w:szCs w:val="28"/>
        </w:rPr>
        <w:t>KAIST</w:t>
      </w:r>
      <w:proofErr w:type="spellEnd"/>
      <w:r w:rsidRPr="00AF5CB9">
        <w:rPr>
          <w:rFonts w:ascii="Century Schoolbook" w:hAnsi="Century Schoolbook" w:hint="eastAsia"/>
          <w:sz w:val="28"/>
          <w:szCs w:val="28"/>
        </w:rPr>
        <w:t xml:space="preserve">, </w:t>
      </w:r>
      <w:proofErr w:type="spellStart"/>
      <w:r w:rsidRPr="00AF5CB9">
        <w:rPr>
          <w:rFonts w:ascii="Century Schoolbook" w:hAnsi="Century Schoolbook" w:hint="eastAsia"/>
          <w:sz w:val="28"/>
          <w:szCs w:val="28"/>
        </w:rPr>
        <w:t>DGIST</w:t>
      </w:r>
      <w:proofErr w:type="spellEnd"/>
      <w:r w:rsidRPr="00AF5CB9">
        <w:rPr>
          <w:rFonts w:ascii="Century Schoolbook" w:hAnsi="Century Schoolbook" w:hint="eastAsia"/>
          <w:sz w:val="28"/>
          <w:szCs w:val="28"/>
        </w:rPr>
        <w:t xml:space="preserve">, </w:t>
      </w:r>
      <w:proofErr w:type="spellStart"/>
      <w:r w:rsidRPr="00AF5CB9">
        <w:rPr>
          <w:rFonts w:ascii="Century Schoolbook" w:hAnsi="Century Schoolbook" w:hint="eastAsia"/>
          <w:sz w:val="28"/>
          <w:szCs w:val="28"/>
        </w:rPr>
        <w:t>UNIST</w:t>
      </w:r>
      <w:proofErr w:type="spellEnd"/>
      <w:r w:rsidRPr="00AF5CB9">
        <w:rPr>
          <w:rFonts w:ascii="Century Schoolbook" w:hAnsi="Century Schoolbook" w:hint="eastAsia"/>
          <w:sz w:val="28"/>
          <w:szCs w:val="28"/>
        </w:rPr>
        <w:t>, and UST to help bring about the 4th Industrial Revolution for t</w:t>
      </w:r>
      <w:r w:rsidRPr="00AF5CB9">
        <w:rPr>
          <w:rFonts w:ascii="Century Schoolbook" w:hAnsi="Century Schoolbook"/>
          <w:sz w:val="28"/>
          <w:szCs w:val="28"/>
        </w:rPr>
        <w:t>he best interest of the public.</w:t>
      </w:r>
    </w:p>
    <w:p w14:paraId="1F41909D" w14:textId="77777777" w:rsidR="00AF5CB9" w:rsidRPr="00AF5CB9" w:rsidRDefault="00AF5CB9" w:rsidP="00AF5CB9">
      <w:pPr>
        <w:spacing w:line="276" w:lineRule="auto"/>
        <w:ind w:hanging="360"/>
        <w:jc w:val="both"/>
        <w:rPr>
          <w:rFonts w:ascii="Century Schoolbook" w:hAnsi="Century Schoolbook"/>
          <w:sz w:val="28"/>
          <w:szCs w:val="28"/>
        </w:rPr>
      </w:pPr>
    </w:p>
    <w:p w14:paraId="31559B12"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GIST and other science institutes were established * to nurture advances in science and technology for economic development, and they have established different educational systems ** . However, there has been a continuing public demand for change and in</w:t>
      </w:r>
      <w:r w:rsidRPr="00AF5CB9">
        <w:rPr>
          <w:rFonts w:ascii="Century Schoolbook" w:hAnsi="Century Schoolbook"/>
          <w:sz w:val="28"/>
          <w:szCs w:val="28"/>
        </w:rPr>
        <w:t>novation due to rapidly changing societal factors, such as the arrival of the 4th Industrial Revolution and the declining population of school-aged children ***.</w:t>
      </w:r>
    </w:p>
    <w:p w14:paraId="3C2AD8AE" w14:textId="77777777" w:rsidR="00AF5CB9" w:rsidRPr="00AF5CB9" w:rsidRDefault="00AF5CB9" w:rsidP="00AF5CB9">
      <w:pPr>
        <w:spacing w:line="276" w:lineRule="auto"/>
        <w:ind w:hanging="360"/>
        <w:jc w:val="both"/>
        <w:rPr>
          <w:rFonts w:ascii="Century Schoolbook" w:hAnsi="Century Schoolbook"/>
          <w:sz w:val="28"/>
          <w:szCs w:val="28"/>
        </w:rPr>
      </w:pPr>
    </w:p>
    <w:p w14:paraId="52C76E91"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ambria Math" w:hAnsi="Cambria Math" w:cs="Cambria Math"/>
          <w:sz w:val="28"/>
          <w:szCs w:val="28"/>
        </w:rPr>
        <w:t>∘</w:t>
      </w:r>
      <w:r w:rsidRPr="00AF5CB9">
        <w:rPr>
          <w:rFonts w:ascii="Century Schoolbook" w:hAnsi="Century Schoolbook"/>
          <w:sz w:val="28"/>
          <w:szCs w:val="28"/>
        </w:rPr>
        <w:tab/>
        <w:t xml:space="preserve">Because of this, public institutions considered the reasons for their existence and pushed forward with re-defining their </w:t>
      </w:r>
      <w:proofErr w:type="spellStart"/>
      <w:r w:rsidRPr="00AF5CB9">
        <w:rPr>
          <w:rFonts w:ascii="Century Schoolbook" w:hAnsi="Century Schoolbook"/>
          <w:sz w:val="28"/>
          <w:szCs w:val="28"/>
        </w:rPr>
        <w:t>R&amp;R</w:t>
      </w:r>
      <w:proofErr w:type="spellEnd"/>
      <w:r w:rsidRPr="00AF5CB9">
        <w:rPr>
          <w:rFonts w:ascii="Century Schoolbook" w:hAnsi="Century Schoolbook"/>
          <w:sz w:val="28"/>
          <w:szCs w:val="28"/>
        </w:rPr>
        <w:t xml:space="preserve"> to become an institution that leads change and innovation based on the public need.</w:t>
      </w:r>
    </w:p>
    <w:p w14:paraId="47E984F8" w14:textId="77777777" w:rsidR="00AF5CB9" w:rsidRPr="00AF5CB9" w:rsidRDefault="00AF5CB9" w:rsidP="00AF5CB9">
      <w:pPr>
        <w:spacing w:line="276" w:lineRule="auto"/>
        <w:ind w:hanging="360"/>
        <w:jc w:val="both"/>
        <w:rPr>
          <w:rFonts w:ascii="Century Schoolbook" w:hAnsi="Century Schoolbook"/>
          <w:sz w:val="28"/>
          <w:szCs w:val="28"/>
        </w:rPr>
      </w:pPr>
    </w:p>
    <w:p w14:paraId="649F0531" w14:textId="77777777" w:rsidR="00AF5CB9" w:rsidRPr="00AF5CB9" w:rsidRDefault="00AF5CB9" w:rsidP="00AF5CB9">
      <w:pPr>
        <w:spacing w:line="276" w:lineRule="auto"/>
        <w:ind w:left="1080" w:hanging="360"/>
        <w:jc w:val="both"/>
        <w:rPr>
          <w:rFonts w:ascii="Century Schoolbook" w:hAnsi="Century Schoolbook"/>
          <w:sz w:val="20"/>
          <w:szCs w:val="20"/>
        </w:rPr>
      </w:pPr>
      <w:r w:rsidRPr="00AF5CB9">
        <w:rPr>
          <w:rFonts w:ascii="Century Schoolbook" w:hAnsi="Century Schoolbook"/>
          <w:sz w:val="20"/>
          <w:szCs w:val="20"/>
        </w:rPr>
        <w:t xml:space="preserve">* (1971) </w:t>
      </w:r>
      <w:proofErr w:type="spellStart"/>
      <w:r w:rsidRPr="00AF5CB9">
        <w:rPr>
          <w:rFonts w:ascii="Century Schoolbook" w:hAnsi="Century Schoolbook"/>
          <w:sz w:val="20"/>
          <w:szCs w:val="20"/>
        </w:rPr>
        <w:t>KAIST</w:t>
      </w:r>
      <w:proofErr w:type="spellEnd"/>
      <w:r w:rsidRPr="00AF5CB9">
        <w:rPr>
          <w:rFonts w:ascii="Century Schoolbook" w:hAnsi="Century Schoolbook"/>
          <w:sz w:val="20"/>
          <w:szCs w:val="20"/>
        </w:rPr>
        <w:t xml:space="preserve">, (1993) GIST, (2004) </w:t>
      </w:r>
      <w:proofErr w:type="spellStart"/>
      <w:r w:rsidRPr="00AF5CB9">
        <w:rPr>
          <w:rFonts w:ascii="Century Schoolbook" w:hAnsi="Century Schoolbook"/>
          <w:sz w:val="20"/>
          <w:szCs w:val="20"/>
        </w:rPr>
        <w:t>DGIST</w:t>
      </w:r>
      <w:proofErr w:type="spellEnd"/>
      <w:r w:rsidRPr="00AF5CB9">
        <w:rPr>
          <w:rFonts w:ascii="Century Schoolbook" w:hAnsi="Century Schoolbook"/>
          <w:sz w:val="20"/>
          <w:szCs w:val="20"/>
        </w:rPr>
        <w:t xml:space="preserve">, (2007) </w:t>
      </w:r>
      <w:proofErr w:type="spellStart"/>
      <w:r w:rsidRPr="00AF5CB9">
        <w:rPr>
          <w:rFonts w:ascii="Century Schoolbook" w:hAnsi="Century Schoolbook"/>
          <w:sz w:val="20"/>
          <w:szCs w:val="20"/>
        </w:rPr>
        <w:t>UNIST</w:t>
      </w:r>
      <w:proofErr w:type="spellEnd"/>
    </w:p>
    <w:p w14:paraId="4397269B" w14:textId="77777777" w:rsidR="00AF5CB9" w:rsidRPr="00AF5CB9" w:rsidRDefault="00AF5CB9" w:rsidP="00AF5CB9">
      <w:pPr>
        <w:spacing w:line="276" w:lineRule="auto"/>
        <w:ind w:hanging="360"/>
        <w:jc w:val="both"/>
        <w:rPr>
          <w:rFonts w:ascii="Century Schoolbook" w:hAnsi="Century Schoolbook"/>
          <w:sz w:val="28"/>
          <w:szCs w:val="28"/>
        </w:rPr>
      </w:pPr>
    </w:p>
    <w:p w14:paraId="18B0E12D" w14:textId="77777777" w:rsidR="00AF5CB9" w:rsidRPr="00AF5CB9" w:rsidRDefault="00AF5CB9" w:rsidP="00AF5CB9">
      <w:pPr>
        <w:spacing w:line="276" w:lineRule="auto"/>
        <w:ind w:left="720" w:hanging="360"/>
        <w:jc w:val="both"/>
        <w:rPr>
          <w:rFonts w:ascii="Century Schoolbook" w:hAnsi="Century Schoolbook"/>
          <w:sz w:val="20"/>
          <w:szCs w:val="20"/>
        </w:rPr>
      </w:pPr>
      <w:r w:rsidRPr="00AF5CB9">
        <w:rPr>
          <w:rFonts w:ascii="Century Schoolbook" w:hAnsi="Century Schoolbook"/>
          <w:sz w:val="20"/>
          <w:szCs w:val="20"/>
        </w:rPr>
        <w:lastRenderedPageBreak/>
        <w:t xml:space="preserve">** (2006) An undergraduate research program at </w:t>
      </w:r>
      <w:proofErr w:type="spellStart"/>
      <w:r w:rsidRPr="00AF5CB9">
        <w:rPr>
          <w:rFonts w:ascii="Century Schoolbook" w:hAnsi="Century Schoolbook"/>
          <w:sz w:val="20"/>
          <w:szCs w:val="20"/>
        </w:rPr>
        <w:t>KAIST</w:t>
      </w:r>
      <w:proofErr w:type="spellEnd"/>
      <w:r w:rsidRPr="00AF5CB9">
        <w:rPr>
          <w:rFonts w:ascii="Century Schoolbook" w:hAnsi="Century Schoolbook"/>
          <w:sz w:val="20"/>
          <w:szCs w:val="20"/>
        </w:rPr>
        <w:t>, (2008) an admission officer system, (2015) a site-centered experience-school education program (</w:t>
      </w:r>
      <w:proofErr w:type="spellStart"/>
      <w:r w:rsidRPr="00AF5CB9">
        <w:rPr>
          <w:rFonts w:ascii="Century Schoolbook" w:hAnsi="Century Schoolbook"/>
          <w:sz w:val="20"/>
          <w:szCs w:val="20"/>
        </w:rPr>
        <w:t>CUop</w:t>
      </w:r>
      <w:proofErr w:type="spellEnd"/>
      <w:r w:rsidRPr="00AF5CB9">
        <w:rPr>
          <w:rFonts w:ascii="Century Schoolbook" w:hAnsi="Century Schoolbook"/>
          <w:sz w:val="20"/>
          <w:szCs w:val="20"/>
        </w:rPr>
        <w:t>), and (2016) K-Schoology</w:t>
      </w:r>
    </w:p>
    <w:p w14:paraId="54BB3F28" w14:textId="77777777" w:rsidR="00AF5CB9" w:rsidRPr="00AF5CB9" w:rsidRDefault="00AF5CB9" w:rsidP="00AF5CB9">
      <w:pPr>
        <w:spacing w:line="276" w:lineRule="auto"/>
        <w:ind w:left="720" w:hanging="360"/>
        <w:jc w:val="both"/>
        <w:rPr>
          <w:rFonts w:ascii="Century Schoolbook" w:hAnsi="Century Schoolbook"/>
          <w:sz w:val="20"/>
          <w:szCs w:val="20"/>
        </w:rPr>
      </w:pPr>
    </w:p>
    <w:p w14:paraId="2E72CA22" w14:textId="77777777" w:rsidR="00AF5CB9" w:rsidRPr="00AF5CB9" w:rsidRDefault="00AF5CB9" w:rsidP="00AF5CB9">
      <w:pPr>
        <w:spacing w:line="276" w:lineRule="auto"/>
        <w:ind w:left="720" w:hanging="360"/>
        <w:jc w:val="both"/>
        <w:rPr>
          <w:rFonts w:ascii="Century Schoolbook" w:hAnsi="Century Schoolbook" w:hint="eastAsia"/>
          <w:sz w:val="20"/>
          <w:szCs w:val="20"/>
        </w:rPr>
      </w:pPr>
      <w:r w:rsidRPr="00AF5CB9">
        <w:rPr>
          <w:rFonts w:ascii="Century Schoolbook" w:hAnsi="Century Schoolbook" w:hint="eastAsia"/>
          <w:sz w:val="20"/>
          <w:szCs w:val="20"/>
        </w:rPr>
        <w:t xml:space="preserve">*** (forecast of 18 year) 69.7 thousand in 2010 </w:t>
      </w:r>
      <w:r w:rsidRPr="00AF5CB9">
        <w:rPr>
          <w:rFonts w:ascii="Century Schoolbook" w:hAnsi="Century Schoolbook" w:hint="eastAsia"/>
          <w:sz w:val="20"/>
          <w:szCs w:val="20"/>
        </w:rPr>
        <w:t>→</w:t>
      </w:r>
      <w:r w:rsidRPr="00AF5CB9">
        <w:rPr>
          <w:rFonts w:ascii="Century Schoolbook" w:hAnsi="Century Schoolbook" w:hint="eastAsia"/>
          <w:sz w:val="20"/>
          <w:szCs w:val="20"/>
        </w:rPr>
        <w:t xml:space="preserve"> 50.1 thousand in 2020 </w:t>
      </w:r>
      <w:r w:rsidRPr="00AF5CB9">
        <w:rPr>
          <w:rFonts w:ascii="Century Schoolbook" w:hAnsi="Century Schoolbook" w:hint="eastAsia"/>
          <w:sz w:val="20"/>
          <w:szCs w:val="20"/>
        </w:rPr>
        <w:t>→</w:t>
      </w:r>
      <w:r w:rsidRPr="00AF5CB9">
        <w:rPr>
          <w:rFonts w:ascii="Century Schoolbook" w:hAnsi="Century Schoolbook" w:hint="eastAsia"/>
          <w:sz w:val="20"/>
          <w:szCs w:val="20"/>
        </w:rPr>
        <w:t xml:space="preserve"> 44.8 thousand in 2030</w:t>
      </w:r>
    </w:p>
    <w:p w14:paraId="04C143B6" w14:textId="77777777" w:rsidR="00AF5CB9" w:rsidRPr="00AF5CB9" w:rsidRDefault="00AF5CB9" w:rsidP="00AF5CB9">
      <w:pPr>
        <w:spacing w:line="276" w:lineRule="auto"/>
        <w:ind w:hanging="360"/>
        <w:jc w:val="both"/>
        <w:rPr>
          <w:rFonts w:ascii="Century Schoolbook" w:hAnsi="Century Schoolbook"/>
          <w:sz w:val="28"/>
          <w:szCs w:val="28"/>
        </w:rPr>
      </w:pPr>
    </w:p>
    <w:p w14:paraId="054F49EE" w14:textId="77777777" w:rsidR="00AF5CB9" w:rsidRPr="00AF5CB9" w:rsidRDefault="00AF5CB9" w:rsidP="00AF5CB9">
      <w:pPr>
        <w:spacing w:line="276" w:lineRule="auto"/>
        <w:ind w:hanging="360"/>
        <w:jc w:val="both"/>
        <w:rPr>
          <w:rFonts w:ascii="Century Schoolbook" w:hAnsi="Century Schoolbook" w:hint="eastAsia"/>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 xml:space="preserve">The </w:t>
      </w:r>
      <w:proofErr w:type="spellStart"/>
      <w:r w:rsidRPr="00AF5CB9">
        <w:rPr>
          <w:rFonts w:ascii="Century Schoolbook" w:hAnsi="Century Schoolbook" w:hint="eastAsia"/>
          <w:sz w:val="28"/>
          <w:szCs w:val="28"/>
        </w:rPr>
        <w:t>R&amp;R</w:t>
      </w:r>
      <w:proofErr w:type="spellEnd"/>
      <w:r w:rsidRPr="00AF5CB9">
        <w:rPr>
          <w:rFonts w:ascii="Century Schoolbook" w:hAnsi="Century Schoolbook" w:hint="eastAsia"/>
          <w:sz w:val="28"/>
          <w:szCs w:val="28"/>
        </w:rPr>
        <w:t xml:space="preserve"> plan was prepared by the science institutions and UST in order to enhance the spread of 'I-KOREA 4.0' and to become more trusted institution by the public.</w:t>
      </w:r>
    </w:p>
    <w:p w14:paraId="4DD3D466" w14:textId="77777777" w:rsidR="00AF5CB9" w:rsidRPr="00AF5CB9" w:rsidRDefault="00AF5CB9" w:rsidP="00AF5CB9">
      <w:pPr>
        <w:spacing w:line="276" w:lineRule="auto"/>
        <w:ind w:hanging="360"/>
        <w:jc w:val="both"/>
        <w:rPr>
          <w:rFonts w:ascii="Century Schoolbook" w:hAnsi="Century Schoolbook"/>
          <w:sz w:val="28"/>
          <w:szCs w:val="28"/>
        </w:rPr>
      </w:pPr>
    </w:p>
    <w:p w14:paraId="52883BF3"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ambria Math" w:hAnsi="Cambria Math" w:cs="Cambria Math"/>
          <w:sz w:val="28"/>
          <w:szCs w:val="28"/>
        </w:rPr>
        <w:t>∘</w:t>
      </w:r>
      <w:r w:rsidRPr="00AF5CB9">
        <w:rPr>
          <w:rFonts w:ascii="Century Schoolbook" w:hAnsi="Century Schoolbook"/>
          <w:sz w:val="28"/>
          <w:szCs w:val="28"/>
        </w:rPr>
        <w:tab/>
        <w:t xml:space="preserve">In the meantime, each institution has set up an autonomous team for reorganizing their </w:t>
      </w:r>
      <w:proofErr w:type="spellStart"/>
      <w:r w:rsidRPr="00AF5CB9">
        <w:rPr>
          <w:rFonts w:ascii="Century Schoolbook" w:hAnsi="Century Schoolbook"/>
          <w:sz w:val="28"/>
          <w:szCs w:val="28"/>
        </w:rPr>
        <w:t>R&amp;R</w:t>
      </w:r>
      <w:proofErr w:type="spellEnd"/>
      <w:r w:rsidRPr="00AF5CB9">
        <w:rPr>
          <w:rFonts w:ascii="Century Schoolbook" w:hAnsi="Century Schoolbook"/>
          <w:sz w:val="28"/>
          <w:szCs w:val="28"/>
        </w:rPr>
        <w:t xml:space="preserve"> with internal members and external policy experts and have undertaken intense internal discussions to establish six core missions * of each institution.</w:t>
      </w:r>
    </w:p>
    <w:p w14:paraId="4F70AC86" w14:textId="77777777" w:rsidR="00AF5CB9" w:rsidRPr="00AF5CB9" w:rsidRDefault="00AF5CB9" w:rsidP="00AF5CB9">
      <w:pPr>
        <w:spacing w:line="276" w:lineRule="auto"/>
        <w:ind w:hanging="360"/>
        <w:jc w:val="both"/>
        <w:rPr>
          <w:rFonts w:ascii="Century Schoolbook" w:hAnsi="Century Schoolbook"/>
          <w:sz w:val="28"/>
          <w:szCs w:val="28"/>
        </w:rPr>
      </w:pPr>
    </w:p>
    <w:p w14:paraId="309762F4"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sz w:val="28"/>
          <w:szCs w:val="28"/>
        </w:rPr>
        <w:t xml:space="preserve">* 1. Re-define </w:t>
      </w:r>
      <w:proofErr w:type="spellStart"/>
      <w:r w:rsidRPr="00AF5CB9">
        <w:rPr>
          <w:rFonts w:ascii="Century Schoolbook" w:hAnsi="Century Schoolbook"/>
          <w:sz w:val="28"/>
          <w:szCs w:val="28"/>
        </w:rPr>
        <w:t>R&amp;R</w:t>
      </w:r>
      <w:proofErr w:type="spellEnd"/>
      <w:r w:rsidRPr="00AF5CB9">
        <w:rPr>
          <w:rFonts w:ascii="Century Schoolbook" w:hAnsi="Century Schoolbook"/>
          <w:sz w:val="28"/>
          <w:szCs w:val="28"/>
        </w:rPr>
        <w:t xml:space="preserve"> to lead the 4th Industrial Revolution 2. Reinforce autonomous innovation, responsibility, and ethics 3. Spreading I-KOREA 4.0 and creating jobs 4. Create plans for national projects 5. Improve the quality of life for people 6. Strengthen collaboration between institutions</w:t>
      </w:r>
    </w:p>
    <w:p w14:paraId="3ABBEF0D" w14:textId="77777777" w:rsidR="00AF5CB9" w:rsidRPr="00AF5CB9" w:rsidRDefault="00AF5CB9" w:rsidP="00AF5CB9">
      <w:pPr>
        <w:spacing w:line="276" w:lineRule="auto"/>
        <w:ind w:hanging="360"/>
        <w:jc w:val="both"/>
        <w:rPr>
          <w:rFonts w:ascii="Century Schoolbook" w:hAnsi="Century Schoolbook"/>
          <w:sz w:val="28"/>
          <w:szCs w:val="28"/>
        </w:rPr>
      </w:pPr>
    </w:p>
    <w:p w14:paraId="56CE9957"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 xml:space="preserve">In particular, re-defining the </w:t>
      </w:r>
      <w:proofErr w:type="spellStart"/>
      <w:r w:rsidRPr="00AF5CB9">
        <w:rPr>
          <w:rFonts w:ascii="Century Schoolbook" w:hAnsi="Century Schoolbook" w:hint="eastAsia"/>
          <w:sz w:val="28"/>
          <w:szCs w:val="28"/>
        </w:rPr>
        <w:t>R&amp;R</w:t>
      </w:r>
      <w:proofErr w:type="spellEnd"/>
      <w:r w:rsidRPr="00AF5CB9">
        <w:rPr>
          <w:rFonts w:ascii="Century Schoolbook" w:hAnsi="Century Schoolbook" w:hint="eastAsia"/>
          <w:sz w:val="28"/>
          <w:szCs w:val="28"/>
        </w:rPr>
        <w:t xml:space="preserve"> of science institutions is meaningful in that it analyzes national and regional demand related to industry-academia cooperation and reorganizes the role of each institution to focus on national innovation growth and bal</w:t>
      </w:r>
      <w:r w:rsidRPr="00AF5CB9">
        <w:rPr>
          <w:rFonts w:ascii="Century Schoolbook" w:hAnsi="Century Schoolbook"/>
          <w:sz w:val="28"/>
          <w:szCs w:val="28"/>
        </w:rPr>
        <w:t>anced regional development.</w:t>
      </w:r>
    </w:p>
    <w:p w14:paraId="4EDD93B8" w14:textId="77777777" w:rsidR="00AF5CB9" w:rsidRPr="00AF5CB9" w:rsidRDefault="00AF5CB9" w:rsidP="00AF5CB9">
      <w:pPr>
        <w:spacing w:line="276" w:lineRule="auto"/>
        <w:ind w:hanging="360"/>
        <w:jc w:val="both"/>
        <w:rPr>
          <w:rFonts w:ascii="Century Schoolbook" w:hAnsi="Century Schoolbook"/>
          <w:sz w:val="28"/>
          <w:szCs w:val="28"/>
        </w:rPr>
      </w:pPr>
    </w:p>
    <w:p w14:paraId="2578D003"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ambria Math" w:hAnsi="Cambria Math" w:cs="Cambria Math"/>
          <w:sz w:val="28"/>
          <w:szCs w:val="28"/>
        </w:rPr>
        <w:t>∘</w:t>
      </w:r>
      <w:r w:rsidRPr="00AF5CB9">
        <w:rPr>
          <w:rFonts w:ascii="Century Schoolbook" w:hAnsi="Century Schoolbook"/>
          <w:sz w:val="28"/>
          <w:szCs w:val="28"/>
        </w:rPr>
        <w:tab/>
        <w:t>GIST has promoted the 'Student Startup' program by utilizing its top-level * entrepreneurial infrastructure and will provided local residents with a one-stop business platform (Creative Space G, which is scheduled to be opened on July 18, 2018) to create jobs.</w:t>
      </w:r>
    </w:p>
    <w:p w14:paraId="26D0D896" w14:textId="77777777" w:rsidR="00AF5CB9" w:rsidRPr="00AF5CB9" w:rsidRDefault="00AF5CB9" w:rsidP="00AF5CB9">
      <w:pPr>
        <w:spacing w:line="276" w:lineRule="auto"/>
        <w:ind w:hanging="360"/>
        <w:jc w:val="both"/>
        <w:rPr>
          <w:rFonts w:ascii="Century Schoolbook" w:hAnsi="Century Schoolbook"/>
          <w:sz w:val="28"/>
          <w:szCs w:val="28"/>
        </w:rPr>
      </w:pPr>
    </w:p>
    <w:p w14:paraId="3511AFA2" w14:textId="77777777" w:rsidR="00AF5CB9" w:rsidRPr="00AF5CB9" w:rsidRDefault="00AF5CB9" w:rsidP="00AF5CB9">
      <w:pPr>
        <w:spacing w:line="276" w:lineRule="auto"/>
        <w:ind w:left="720" w:hanging="360"/>
        <w:jc w:val="both"/>
        <w:rPr>
          <w:rFonts w:ascii="Century Schoolbook" w:hAnsi="Century Schoolbook"/>
          <w:sz w:val="20"/>
          <w:szCs w:val="20"/>
        </w:rPr>
      </w:pPr>
      <w:r w:rsidRPr="00AF5CB9">
        <w:rPr>
          <w:rFonts w:ascii="Century Schoolbook" w:hAnsi="Century Schoolbook"/>
          <w:sz w:val="20"/>
          <w:szCs w:val="20"/>
        </w:rPr>
        <w:t>* [</w:t>
      </w:r>
      <w:proofErr w:type="spellStart"/>
      <w:r w:rsidRPr="00AF5CB9">
        <w:rPr>
          <w:rFonts w:ascii="Century Schoolbook" w:hAnsi="Century Schoolbook"/>
          <w:sz w:val="20"/>
          <w:szCs w:val="20"/>
        </w:rPr>
        <w:t>Maeil</w:t>
      </w:r>
      <w:proofErr w:type="spellEnd"/>
      <w:r w:rsidRPr="00AF5CB9">
        <w:rPr>
          <w:rFonts w:ascii="Century Schoolbook" w:hAnsi="Century Schoolbook"/>
          <w:sz w:val="20"/>
          <w:szCs w:val="20"/>
        </w:rPr>
        <w:t xml:space="preserve"> Business Newspaper] Ranked number one for two consecutive years</w:t>
      </w:r>
    </w:p>
    <w:p w14:paraId="1F2EAFE6" w14:textId="77777777" w:rsidR="00AF5CB9" w:rsidRPr="00AF5CB9" w:rsidRDefault="00AF5CB9" w:rsidP="00AF5CB9">
      <w:pPr>
        <w:spacing w:line="276" w:lineRule="auto"/>
        <w:ind w:left="720" w:hanging="360"/>
        <w:jc w:val="both"/>
        <w:rPr>
          <w:rFonts w:ascii="Century Schoolbook" w:hAnsi="Century Schoolbook"/>
          <w:sz w:val="20"/>
          <w:szCs w:val="20"/>
        </w:rPr>
      </w:pPr>
    </w:p>
    <w:p w14:paraId="028BBC16" w14:textId="77777777" w:rsidR="00AF5CB9" w:rsidRPr="00AF5CB9" w:rsidRDefault="00AF5CB9" w:rsidP="00AF5CB9">
      <w:pPr>
        <w:spacing w:line="276" w:lineRule="auto"/>
        <w:ind w:left="720" w:hanging="360"/>
        <w:jc w:val="both"/>
        <w:rPr>
          <w:rFonts w:ascii="Century Schoolbook" w:hAnsi="Century Schoolbook"/>
          <w:sz w:val="20"/>
          <w:szCs w:val="20"/>
        </w:rPr>
      </w:pPr>
      <w:r w:rsidRPr="00AF5CB9">
        <w:rPr>
          <w:rFonts w:ascii="Century Schoolbook" w:hAnsi="Century Schoolbook"/>
          <w:sz w:val="20"/>
          <w:szCs w:val="20"/>
        </w:rPr>
        <w:t>[Korea Economy] Highest ratio of students starting a business and first in technology transfer income for two consecutive years</w:t>
      </w:r>
    </w:p>
    <w:p w14:paraId="45BB507D" w14:textId="77777777" w:rsidR="00AF5CB9" w:rsidRPr="00AF5CB9" w:rsidRDefault="00AF5CB9" w:rsidP="00AF5CB9">
      <w:pPr>
        <w:spacing w:line="276" w:lineRule="auto"/>
        <w:ind w:hanging="360"/>
        <w:jc w:val="both"/>
        <w:rPr>
          <w:rFonts w:ascii="Century Schoolbook" w:hAnsi="Century Schoolbook"/>
          <w:sz w:val="28"/>
          <w:szCs w:val="28"/>
        </w:rPr>
      </w:pPr>
    </w:p>
    <w:p w14:paraId="3E0BA39B" w14:textId="77777777" w:rsidR="00AF5CB9" w:rsidRPr="00AF5CB9" w:rsidRDefault="00AF5CB9" w:rsidP="00AF5CB9">
      <w:pPr>
        <w:spacing w:line="276" w:lineRule="auto"/>
        <w:ind w:hanging="360"/>
        <w:jc w:val="both"/>
        <w:rPr>
          <w:rFonts w:ascii="Century Schoolbook" w:hAnsi="Century Schoolbook" w:hint="eastAsia"/>
          <w:sz w:val="28"/>
          <w:szCs w:val="28"/>
        </w:rPr>
      </w:pPr>
      <w:r w:rsidRPr="00AF5CB9">
        <w:rPr>
          <w:rFonts w:ascii="Century Schoolbook" w:hAnsi="Century Schoolbook" w:hint="eastAsia"/>
          <w:sz w:val="28"/>
          <w:szCs w:val="28"/>
        </w:rPr>
        <w:lastRenderedPageBreak/>
        <w:t>□</w:t>
      </w:r>
      <w:r w:rsidRPr="00AF5CB9">
        <w:rPr>
          <w:rFonts w:ascii="Century Schoolbook" w:hAnsi="Century Schoolbook" w:hint="eastAsia"/>
          <w:sz w:val="28"/>
          <w:szCs w:val="28"/>
        </w:rPr>
        <w:tab/>
        <w:t>In addition, the four institutes have agreed to open up their resources to education, research, and start-up infrastructure to the public and take the lead in realizing the university's social value.</w:t>
      </w:r>
    </w:p>
    <w:p w14:paraId="5F9033C5" w14:textId="77777777" w:rsidR="00AF5CB9" w:rsidRPr="00AF5CB9" w:rsidRDefault="00AF5CB9" w:rsidP="00AF5CB9">
      <w:pPr>
        <w:spacing w:line="276" w:lineRule="auto"/>
        <w:ind w:hanging="360"/>
        <w:jc w:val="both"/>
        <w:rPr>
          <w:rFonts w:ascii="Century Schoolbook" w:hAnsi="Century Schoolbook"/>
          <w:sz w:val="28"/>
          <w:szCs w:val="28"/>
        </w:rPr>
      </w:pPr>
    </w:p>
    <w:p w14:paraId="3A1EEAD4"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ambria Math" w:hAnsi="Cambria Math" w:cs="Cambria Math"/>
          <w:sz w:val="28"/>
          <w:szCs w:val="28"/>
        </w:rPr>
        <w:t>∘</w:t>
      </w:r>
      <w:r w:rsidRPr="00AF5CB9">
        <w:rPr>
          <w:rFonts w:ascii="Century Schoolbook" w:hAnsi="Century Schoolbook"/>
          <w:sz w:val="28"/>
          <w:szCs w:val="28"/>
        </w:rPr>
        <w:tab/>
        <w:t>They will provide the public with free access to an integrated library portal services (</w:t>
      </w:r>
      <w:proofErr w:type="spellStart"/>
      <w:r w:rsidRPr="00AF5CB9">
        <w:rPr>
          <w:rFonts w:ascii="Century Schoolbook" w:hAnsi="Century Schoolbook"/>
          <w:sz w:val="28"/>
          <w:szCs w:val="28"/>
        </w:rPr>
        <w:t>Starlibrary</w:t>
      </w:r>
      <w:proofErr w:type="spellEnd"/>
      <w:r w:rsidRPr="00AF5CB9">
        <w:rPr>
          <w:rFonts w:ascii="Century Schoolbook" w:hAnsi="Century Schoolbook"/>
          <w:sz w:val="28"/>
          <w:szCs w:val="28"/>
        </w:rPr>
        <w:t xml:space="preserve"> *), free open online lecture services (Star-</w:t>
      </w:r>
      <w:proofErr w:type="spellStart"/>
      <w:r w:rsidRPr="00AF5CB9">
        <w:rPr>
          <w:rFonts w:ascii="Century Schoolbook" w:hAnsi="Century Schoolbook"/>
          <w:sz w:val="28"/>
          <w:szCs w:val="28"/>
        </w:rPr>
        <w:t>mooc</w:t>
      </w:r>
      <w:proofErr w:type="spellEnd"/>
      <w:r w:rsidRPr="00AF5CB9">
        <w:rPr>
          <w:rFonts w:ascii="Century Schoolbook" w:hAnsi="Century Schoolbook"/>
          <w:sz w:val="28"/>
          <w:szCs w:val="28"/>
        </w:rPr>
        <w:t xml:space="preserve"> **), artificial intelligence training for industry, one-stop platform support for entrepreneurs, and support for local businesses.</w:t>
      </w:r>
    </w:p>
    <w:p w14:paraId="4F238DD2" w14:textId="77777777" w:rsidR="00AF5CB9" w:rsidRPr="00AF5CB9" w:rsidRDefault="00AF5CB9" w:rsidP="00AF5CB9">
      <w:pPr>
        <w:spacing w:line="276" w:lineRule="auto"/>
        <w:ind w:hanging="360"/>
        <w:jc w:val="both"/>
        <w:rPr>
          <w:rFonts w:ascii="Century Schoolbook" w:hAnsi="Century Schoolbook"/>
          <w:sz w:val="28"/>
          <w:szCs w:val="28"/>
        </w:rPr>
      </w:pPr>
    </w:p>
    <w:p w14:paraId="2204A415" w14:textId="77777777" w:rsidR="00AF5CB9" w:rsidRPr="00AF5CB9" w:rsidRDefault="00AF5CB9" w:rsidP="00AF5CB9">
      <w:pPr>
        <w:spacing w:line="276" w:lineRule="auto"/>
        <w:ind w:left="720" w:hanging="360"/>
        <w:jc w:val="both"/>
        <w:rPr>
          <w:rFonts w:ascii="Century Schoolbook" w:hAnsi="Century Schoolbook"/>
          <w:sz w:val="20"/>
          <w:szCs w:val="20"/>
        </w:rPr>
      </w:pPr>
      <w:bookmarkStart w:id="0" w:name="_GoBack"/>
      <w:r w:rsidRPr="00AF5CB9">
        <w:rPr>
          <w:rFonts w:ascii="Century Schoolbook" w:hAnsi="Century Schoolbook"/>
          <w:sz w:val="20"/>
          <w:szCs w:val="20"/>
        </w:rPr>
        <w:t>* A portal (https://starlibrary.org) was opened on July 17, 2018, to share research information of the four science institutes.</w:t>
      </w:r>
    </w:p>
    <w:p w14:paraId="27177799" w14:textId="77777777" w:rsidR="00AF5CB9" w:rsidRPr="00AF5CB9" w:rsidRDefault="00AF5CB9" w:rsidP="00AF5CB9">
      <w:pPr>
        <w:spacing w:line="276" w:lineRule="auto"/>
        <w:ind w:left="720" w:hanging="360"/>
        <w:jc w:val="both"/>
        <w:rPr>
          <w:rFonts w:ascii="Century Schoolbook" w:hAnsi="Century Schoolbook"/>
          <w:sz w:val="20"/>
          <w:szCs w:val="20"/>
        </w:rPr>
      </w:pPr>
    </w:p>
    <w:p w14:paraId="4A53E460" w14:textId="77777777" w:rsidR="00AF5CB9" w:rsidRPr="00AF5CB9" w:rsidRDefault="00AF5CB9" w:rsidP="00AF5CB9">
      <w:pPr>
        <w:spacing w:line="276" w:lineRule="auto"/>
        <w:ind w:left="720" w:hanging="360"/>
        <w:jc w:val="both"/>
        <w:rPr>
          <w:rFonts w:ascii="Century Schoolbook" w:hAnsi="Century Schoolbook"/>
          <w:sz w:val="20"/>
          <w:szCs w:val="20"/>
        </w:rPr>
      </w:pPr>
      <w:r w:rsidRPr="00AF5CB9">
        <w:rPr>
          <w:rFonts w:ascii="Century Schoolbook" w:hAnsi="Century Schoolbook"/>
          <w:sz w:val="20"/>
          <w:szCs w:val="20"/>
        </w:rPr>
        <w:t>** A portal (https://www.starmooc.kr) was opened on March 18, 2018, to share free science and technology courses from the four science institutes and UST</w:t>
      </w:r>
    </w:p>
    <w:bookmarkEnd w:id="0"/>
    <w:p w14:paraId="0F6D0EC5" w14:textId="77777777" w:rsidR="00AF5CB9" w:rsidRPr="00AF5CB9" w:rsidRDefault="00AF5CB9" w:rsidP="00AF5CB9">
      <w:pPr>
        <w:spacing w:line="276" w:lineRule="auto"/>
        <w:ind w:hanging="360"/>
        <w:jc w:val="both"/>
        <w:rPr>
          <w:rFonts w:ascii="Century Schoolbook" w:hAnsi="Century Schoolbook"/>
          <w:sz w:val="28"/>
          <w:szCs w:val="28"/>
        </w:rPr>
      </w:pPr>
    </w:p>
    <w:p w14:paraId="65DC5183"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In addition, through the joint development of online courses (MOOC), the joint use of teachers, and the joint operation of educational programs linked to industry and academia, exchanges and cooperation between the institutes are enhanced for the 4th Ind</w:t>
      </w:r>
      <w:r w:rsidRPr="00AF5CB9">
        <w:rPr>
          <w:rFonts w:ascii="Century Schoolbook" w:hAnsi="Century Schoolbook"/>
          <w:sz w:val="28"/>
          <w:szCs w:val="28"/>
        </w:rPr>
        <w:t>ustrial Revolution.</w:t>
      </w:r>
    </w:p>
    <w:p w14:paraId="50300666" w14:textId="77777777" w:rsidR="00AF5CB9" w:rsidRPr="00AF5CB9" w:rsidRDefault="00AF5CB9" w:rsidP="00AF5CB9">
      <w:pPr>
        <w:spacing w:line="276" w:lineRule="auto"/>
        <w:ind w:hanging="360"/>
        <w:jc w:val="both"/>
        <w:rPr>
          <w:rFonts w:ascii="Century Schoolbook" w:hAnsi="Century Schoolbook"/>
          <w:sz w:val="28"/>
          <w:szCs w:val="28"/>
        </w:rPr>
      </w:pPr>
    </w:p>
    <w:p w14:paraId="5D7261E7" w14:textId="77777777" w:rsidR="00AF5CB9" w:rsidRPr="00AF5CB9" w:rsidRDefault="00AF5CB9" w:rsidP="00AF5CB9">
      <w:pPr>
        <w:spacing w:line="276" w:lineRule="auto"/>
        <w:ind w:hanging="360"/>
        <w:jc w:val="both"/>
        <w:rPr>
          <w:rFonts w:ascii="Century Schoolbook" w:hAnsi="Century Schoolbook" w:hint="eastAsia"/>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Each organization presented various measures to improve its organizational culture, strengthen service mindedness, simplify protocol, build smart work environment, and eradicate sexual harassment and corruption.</w:t>
      </w:r>
    </w:p>
    <w:p w14:paraId="0822B583" w14:textId="77777777" w:rsidR="00AF5CB9" w:rsidRPr="00AF5CB9" w:rsidRDefault="00AF5CB9" w:rsidP="00AF5CB9">
      <w:pPr>
        <w:spacing w:line="276" w:lineRule="auto"/>
        <w:ind w:hanging="360"/>
        <w:jc w:val="both"/>
        <w:rPr>
          <w:rFonts w:ascii="Century Schoolbook" w:hAnsi="Century Schoolbook"/>
          <w:sz w:val="28"/>
          <w:szCs w:val="28"/>
        </w:rPr>
      </w:pPr>
    </w:p>
    <w:p w14:paraId="369A06DB"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ambria Math" w:hAnsi="Cambria Math" w:cs="Cambria Math"/>
          <w:sz w:val="28"/>
          <w:szCs w:val="28"/>
        </w:rPr>
        <w:t>∘</w:t>
      </w:r>
      <w:r w:rsidRPr="00AF5CB9">
        <w:rPr>
          <w:rFonts w:ascii="Century Schoolbook" w:hAnsi="Century Schoolbook"/>
          <w:sz w:val="28"/>
          <w:szCs w:val="28"/>
        </w:rPr>
        <w:tab/>
        <w:t>At the same time, the institutes plan to increase the participation of employees such as faculty and staff to promote managerial innovation, improve the culture of laboratories, and lead the strengthened protection of students, faculty, researchers, and staff.</w:t>
      </w:r>
    </w:p>
    <w:p w14:paraId="4E05D61A" w14:textId="77777777" w:rsidR="00AF5CB9" w:rsidRPr="00AF5CB9" w:rsidRDefault="00AF5CB9" w:rsidP="00AF5CB9">
      <w:pPr>
        <w:spacing w:line="276" w:lineRule="auto"/>
        <w:ind w:hanging="360"/>
        <w:jc w:val="both"/>
        <w:rPr>
          <w:rFonts w:ascii="Century Schoolbook" w:hAnsi="Century Schoolbook"/>
          <w:sz w:val="28"/>
          <w:szCs w:val="28"/>
        </w:rPr>
      </w:pPr>
    </w:p>
    <w:p w14:paraId="50F3756B" w14:textId="77777777" w:rsidR="00AF5CB9" w:rsidRPr="00AF5CB9" w:rsidRDefault="00AF5CB9" w:rsidP="00AF5CB9">
      <w:pPr>
        <w:spacing w:line="276" w:lineRule="auto"/>
        <w:ind w:hanging="360"/>
        <w:jc w:val="both"/>
        <w:rPr>
          <w:rFonts w:ascii="Century Schoolbook" w:hAnsi="Century Schoolbook" w:hint="eastAsia"/>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 xml:space="preserve">The </w:t>
      </w:r>
      <w:proofErr w:type="spellStart"/>
      <w:r w:rsidRPr="00AF5CB9">
        <w:rPr>
          <w:rFonts w:ascii="Century Schoolbook" w:hAnsi="Century Schoolbook" w:hint="eastAsia"/>
          <w:sz w:val="28"/>
          <w:szCs w:val="28"/>
        </w:rPr>
        <w:t>R&amp;R</w:t>
      </w:r>
      <w:proofErr w:type="spellEnd"/>
      <w:r w:rsidRPr="00AF5CB9">
        <w:rPr>
          <w:rFonts w:ascii="Century Schoolbook" w:hAnsi="Century Schoolbook" w:hint="eastAsia"/>
          <w:sz w:val="28"/>
          <w:szCs w:val="28"/>
        </w:rPr>
        <w:t xml:space="preserve"> reorganization will be reflected in the management plan of each institution, mid-term development plan, and so on.</w:t>
      </w:r>
    </w:p>
    <w:p w14:paraId="26EC58C6" w14:textId="77777777" w:rsidR="00AF5CB9" w:rsidRPr="00AF5CB9" w:rsidRDefault="00AF5CB9" w:rsidP="00AF5CB9">
      <w:pPr>
        <w:spacing w:line="276" w:lineRule="auto"/>
        <w:ind w:hanging="360"/>
        <w:jc w:val="both"/>
        <w:rPr>
          <w:rFonts w:ascii="Century Schoolbook" w:hAnsi="Century Schoolbook"/>
          <w:sz w:val="28"/>
          <w:szCs w:val="28"/>
        </w:rPr>
      </w:pPr>
    </w:p>
    <w:p w14:paraId="541661AB" w14:textId="77777777" w:rsidR="00AF5CB9" w:rsidRPr="00AF5CB9"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 xml:space="preserve">Minister Young-min </w:t>
      </w:r>
      <w:proofErr w:type="spellStart"/>
      <w:r w:rsidRPr="00AF5CB9">
        <w:rPr>
          <w:rFonts w:ascii="Century Schoolbook" w:hAnsi="Century Schoolbook" w:hint="eastAsia"/>
          <w:sz w:val="28"/>
          <w:szCs w:val="28"/>
        </w:rPr>
        <w:t>Yoo</w:t>
      </w:r>
      <w:proofErr w:type="spellEnd"/>
      <w:r w:rsidRPr="00AF5CB9">
        <w:rPr>
          <w:rFonts w:ascii="Century Schoolbook" w:hAnsi="Century Schoolbook" w:hint="eastAsia"/>
          <w:sz w:val="28"/>
          <w:szCs w:val="28"/>
        </w:rPr>
        <w:t xml:space="preserve"> of the Ministry of Science and ICT said, "Re-defining </w:t>
      </w:r>
      <w:proofErr w:type="spellStart"/>
      <w:r w:rsidRPr="00AF5CB9">
        <w:rPr>
          <w:rFonts w:ascii="Century Schoolbook" w:hAnsi="Century Schoolbook" w:hint="eastAsia"/>
          <w:sz w:val="28"/>
          <w:szCs w:val="28"/>
        </w:rPr>
        <w:t>R&amp;R</w:t>
      </w:r>
      <w:proofErr w:type="spellEnd"/>
      <w:r w:rsidRPr="00AF5CB9">
        <w:rPr>
          <w:rFonts w:ascii="Century Schoolbook" w:hAnsi="Century Schoolbook" w:hint="eastAsia"/>
          <w:sz w:val="28"/>
          <w:szCs w:val="28"/>
        </w:rPr>
        <w:t xml:space="preserve"> is the starting point to change public institutions. The science and technology institutes will strengthen the public and become the cradle of human resources for the Fourth</w:t>
      </w:r>
      <w:r w:rsidRPr="00AF5CB9">
        <w:rPr>
          <w:rFonts w:ascii="Century Schoolbook" w:hAnsi="Century Schoolbook"/>
          <w:sz w:val="28"/>
          <w:szCs w:val="28"/>
        </w:rPr>
        <w:t xml:space="preserve"> Industrial Revolution. Let's work hard together."</w:t>
      </w:r>
    </w:p>
    <w:p w14:paraId="79ADD0BB" w14:textId="77777777" w:rsidR="00AF5CB9" w:rsidRPr="00AF5CB9" w:rsidRDefault="00AF5CB9" w:rsidP="00AF5CB9">
      <w:pPr>
        <w:spacing w:line="276" w:lineRule="auto"/>
        <w:ind w:hanging="360"/>
        <w:jc w:val="both"/>
        <w:rPr>
          <w:rFonts w:ascii="Century Schoolbook" w:hAnsi="Century Schoolbook"/>
          <w:sz w:val="28"/>
          <w:szCs w:val="28"/>
        </w:rPr>
      </w:pPr>
    </w:p>
    <w:p w14:paraId="521BD020" w14:textId="1C2DA08E" w:rsidR="00231FF6" w:rsidRDefault="00AF5CB9" w:rsidP="00AF5CB9">
      <w:pPr>
        <w:spacing w:line="276" w:lineRule="auto"/>
        <w:ind w:hanging="360"/>
        <w:jc w:val="both"/>
        <w:rPr>
          <w:rFonts w:ascii="Century Schoolbook" w:hAnsi="Century Schoolbook"/>
          <w:sz w:val="28"/>
          <w:szCs w:val="28"/>
        </w:rPr>
      </w:pPr>
      <w:r w:rsidRPr="00AF5CB9">
        <w:rPr>
          <w:rFonts w:ascii="Century Schoolbook" w:hAnsi="Century Schoolbook" w:hint="eastAsia"/>
          <w:sz w:val="28"/>
          <w:szCs w:val="28"/>
        </w:rPr>
        <w:t>□</w:t>
      </w:r>
      <w:r w:rsidRPr="00AF5CB9">
        <w:rPr>
          <w:rFonts w:ascii="Century Schoolbook" w:hAnsi="Century Schoolbook" w:hint="eastAsia"/>
          <w:sz w:val="28"/>
          <w:szCs w:val="28"/>
        </w:rPr>
        <w:tab/>
        <w:t>GIST President Moon said, "Given that this is the 25th anniversary of our establishment, GIST is leading the regional innovation growth in the fourth industrial revolution era based on its world-class education and research capacity. We want to make a le</w:t>
      </w:r>
      <w:r w:rsidRPr="00AF5CB9">
        <w:rPr>
          <w:rFonts w:ascii="Century Schoolbook" w:hAnsi="Century Schoolbook"/>
          <w:sz w:val="28"/>
          <w:szCs w:val="28"/>
        </w:rPr>
        <w:t>ap forward as a science and technology institute that communicates and works with the people."</w:t>
      </w:r>
    </w:p>
    <w:p w14:paraId="1D751C90" w14:textId="77777777" w:rsidR="00AF5CB9" w:rsidRDefault="00AF5CB9" w:rsidP="00AF5CB9">
      <w:pPr>
        <w:spacing w:line="276" w:lineRule="auto"/>
        <w:ind w:hanging="360"/>
        <w:jc w:val="both"/>
        <w:rPr>
          <w:rFonts w:ascii="Century Schoolbook" w:hAnsi="Century Schoolbook"/>
          <w:sz w:val="28"/>
          <w:szCs w:val="28"/>
        </w:rPr>
      </w:pPr>
    </w:p>
    <w:p w14:paraId="30D583E6" w14:textId="36C186F8" w:rsidR="00AF5CB9" w:rsidRPr="00AF5CB9" w:rsidRDefault="00AF5CB9" w:rsidP="00AF5CB9">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AF5CB9" w:rsidRPr="00AF5CB9"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CE80F" w14:textId="77777777" w:rsidR="004E1BBE" w:rsidRDefault="004E1BBE" w:rsidP="00A06336">
      <w:r>
        <w:separator/>
      </w:r>
    </w:p>
  </w:endnote>
  <w:endnote w:type="continuationSeparator" w:id="0">
    <w:p w14:paraId="2B0FDF47" w14:textId="77777777" w:rsidR="004E1BBE" w:rsidRDefault="004E1BB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CA3D" w14:textId="77777777" w:rsidR="00A06336" w:rsidRPr="00A06336" w:rsidRDefault="00CC5051">
    <w:pPr>
      <w:pStyle w:val="Footer"/>
      <w:rPr>
        <w:rFonts w:cs="Times New Roman"/>
        <w:color w:val="FF0000"/>
        <w:sz w:val="20"/>
        <w:szCs w:val="20"/>
      </w:rPr>
    </w:pPr>
    <w:r>
      <w:rPr>
        <w:rFonts w:cs="Times New Roman"/>
        <w:sz w:val="20"/>
        <w:szCs w:val="20"/>
      </w:rPr>
      <w:t>———————————————</w:t>
    </w:r>
  </w:p>
  <w:p w14:paraId="5FBD7B0C"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032662FD"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72B03F67"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89178" w14:textId="77777777" w:rsidR="004E1BBE" w:rsidRDefault="004E1BBE" w:rsidP="00A06336">
      <w:r>
        <w:separator/>
      </w:r>
    </w:p>
  </w:footnote>
  <w:footnote w:type="continuationSeparator" w:id="0">
    <w:p w14:paraId="55C49421" w14:textId="77777777" w:rsidR="004E1BBE" w:rsidRDefault="004E1BB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BE"/>
    <w:rsid w:val="000426FE"/>
    <w:rsid w:val="00231FF6"/>
    <w:rsid w:val="00374E99"/>
    <w:rsid w:val="004E1BBE"/>
    <w:rsid w:val="008E0110"/>
    <w:rsid w:val="00994E80"/>
    <w:rsid w:val="00A06336"/>
    <w:rsid w:val="00AF5CB9"/>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3C50"/>
  <w15:chartTrackingRefBased/>
  <w15:docId w15:val="{233591CF-2BD9-0041-8074-6AE801AF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8</TotalTime>
  <Pages>4</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2018-07-16T01:12:00Z</dcterms:created>
  <dcterms:modified xsi:type="dcterms:W3CDTF">2018-07-17T00:58:00Z</dcterms:modified>
  <cp:category/>
</cp:coreProperties>
</file>