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1FA9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AA4D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E57F6" w:rsidRPr="001E57F6">
        <w:rPr>
          <w:rFonts w:ascii="Courier 10 Pitch BT Roman" w:eastAsia="Dotum" w:hAnsi="Courier 10 Pitch BT Roman"/>
          <w:sz w:val="20"/>
          <w:szCs w:val="20"/>
        </w:rPr>
        <w:t xml:space="preserve">Professor </w:t>
      </w:r>
      <w:proofErr w:type="spellStart"/>
      <w:r w:rsidR="001E57F6" w:rsidRPr="001E57F6">
        <w:rPr>
          <w:rFonts w:ascii="Courier 10 Pitch BT Roman" w:eastAsia="Dotum" w:hAnsi="Courier 10 Pitch BT Roman"/>
          <w:sz w:val="20"/>
          <w:szCs w:val="20"/>
        </w:rPr>
        <w:t>Euiheon</w:t>
      </w:r>
      <w:proofErr w:type="spellEnd"/>
      <w:r w:rsidR="001E57F6" w:rsidRPr="001E57F6">
        <w:rPr>
          <w:rFonts w:ascii="Courier 10 Pitch BT Roman" w:eastAsia="Dotum" w:hAnsi="Courier 10 Pitch BT Roman"/>
          <w:sz w:val="20"/>
          <w:szCs w:val="20"/>
        </w:rPr>
        <w:t xml:space="preserve"> Chung</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E57F6" w:rsidRPr="001E57F6">
        <w:rPr>
          <w:rFonts w:ascii="Courier 10 Pitch BT Roman" w:eastAsia="Dotum" w:hAnsi="Courier 10 Pitch BT Roman"/>
          <w:sz w:val="20"/>
          <w:szCs w:val="20"/>
        </w:rPr>
        <w:t>Department of Biomedical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1E57F6" w:rsidRPr="001E57F6">
        <w:rPr>
          <w:rFonts w:ascii="Courier 10 Pitch BT Roman" w:eastAsia="Dotum" w:hAnsi="Courier 10 Pitch BT Roman"/>
          <w:sz w:val="20"/>
          <w:szCs w:val="20"/>
        </w:rPr>
        <w:t>062-715-2753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E57F6">
        <w:rPr>
          <w:rFonts w:ascii="Courier 10 Pitch BT Roman" w:eastAsia="Dotum" w:hAnsi="Courier 10 Pitch BT Roman"/>
          <w:sz w:val="20"/>
          <w:szCs w:val="20"/>
        </w:rPr>
        <w:t>2020.08.18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1E57F6" w:rsidP="00093906">
      <w:pPr>
        <w:jc w:val="center"/>
        <w:rPr>
          <w:rFonts w:ascii="Century Schoolbook" w:hAnsi="Century Schoolbook"/>
          <w:b/>
          <w:sz w:val="32"/>
          <w:szCs w:val="32"/>
        </w:rPr>
      </w:pPr>
      <w:r w:rsidRPr="001E57F6">
        <w:rPr>
          <w:rFonts w:ascii="Century Schoolbook" w:hAnsi="Century Schoolbook"/>
          <w:b/>
          <w:sz w:val="32"/>
          <w:szCs w:val="32"/>
        </w:rPr>
        <w:t xml:space="preserve">Professor </w:t>
      </w:r>
      <w:proofErr w:type="spellStart"/>
      <w:r w:rsidRPr="001E57F6">
        <w:rPr>
          <w:rFonts w:ascii="Century Schoolbook" w:hAnsi="Century Schoolbook"/>
          <w:b/>
          <w:sz w:val="32"/>
          <w:szCs w:val="32"/>
        </w:rPr>
        <w:t>Euiheon</w:t>
      </w:r>
      <w:proofErr w:type="spellEnd"/>
      <w:r w:rsidRPr="001E57F6">
        <w:rPr>
          <w:rFonts w:ascii="Century Schoolbook" w:hAnsi="Century Schoolbook"/>
          <w:b/>
          <w:sz w:val="32"/>
          <w:szCs w:val="32"/>
        </w:rPr>
        <w:t xml:space="preserve"> Chung's research team suggests the possibility of phototherapy for dry eye syndrome caused by corneal nerve damage</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1E57F6" w:rsidRPr="001E57F6" w:rsidRDefault="001E57F6" w:rsidP="001E57F6">
      <w:pPr>
        <w:spacing w:line="276" w:lineRule="auto"/>
        <w:ind w:hanging="360"/>
        <w:jc w:val="both"/>
        <w:rPr>
          <w:rFonts w:ascii="Century Schoolbook" w:hAnsi="Century Schoolbook"/>
        </w:rPr>
      </w:pPr>
      <w:r w:rsidRPr="001E57F6">
        <w:rPr>
          <w:rFonts w:ascii="Century Schoolbook" w:hAnsi="Century Schoolbook" w:hint="eastAsia"/>
        </w:rPr>
        <w:t>□</w:t>
      </w:r>
      <w:r w:rsidRPr="001E57F6">
        <w:rPr>
          <w:rFonts w:ascii="Century Schoolbook" w:hAnsi="Century Schoolbook" w:hint="eastAsia"/>
        </w:rPr>
        <w:tab/>
        <w:t>GIST (</w:t>
      </w:r>
      <w:proofErr w:type="spellStart"/>
      <w:r w:rsidRPr="001E57F6">
        <w:rPr>
          <w:rFonts w:ascii="Century Schoolbook" w:hAnsi="Century Schoolbook" w:hint="eastAsia"/>
        </w:rPr>
        <w:t>Gwangju</w:t>
      </w:r>
      <w:proofErr w:type="spellEnd"/>
      <w:r w:rsidRPr="001E57F6">
        <w:rPr>
          <w:rFonts w:ascii="Century Schoolbook" w:hAnsi="Century Schoolbook" w:hint="eastAsia"/>
        </w:rPr>
        <w:t xml:space="preserve"> Institute of Science and Technology, President </w:t>
      </w:r>
      <w:proofErr w:type="spellStart"/>
      <w:r w:rsidRPr="001E57F6">
        <w:rPr>
          <w:rFonts w:ascii="Century Schoolbook" w:hAnsi="Century Schoolbook" w:hint="eastAsia"/>
        </w:rPr>
        <w:t>Kiseon</w:t>
      </w:r>
      <w:proofErr w:type="spellEnd"/>
      <w:r w:rsidRPr="001E57F6">
        <w:rPr>
          <w:rFonts w:ascii="Century Schoolbook" w:hAnsi="Century Schoolbook" w:hint="eastAsia"/>
        </w:rPr>
        <w:t xml:space="preserve"> Kim) Department of Biomedical Science and Engineering Professor </w:t>
      </w:r>
      <w:proofErr w:type="spellStart"/>
      <w:r w:rsidRPr="001E57F6">
        <w:rPr>
          <w:rFonts w:ascii="Century Schoolbook" w:hAnsi="Century Schoolbook" w:hint="eastAsia"/>
        </w:rPr>
        <w:t>Euiheon</w:t>
      </w:r>
      <w:proofErr w:type="spellEnd"/>
      <w:r w:rsidRPr="001E57F6">
        <w:rPr>
          <w:rFonts w:ascii="Century Schoolbook" w:hAnsi="Century Schoolbook" w:hint="eastAsia"/>
        </w:rPr>
        <w:t xml:space="preserve"> Chung's research team presented the possibility of a non-invasive </w:t>
      </w:r>
      <w:proofErr w:type="spellStart"/>
      <w:r w:rsidRPr="001E57F6">
        <w:rPr>
          <w:rFonts w:ascii="Century Schoolbook" w:hAnsi="Century Schoolbook" w:hint="eastAsia"/>
        </w:rPr>
        <w:t>photobiomodulation</w:t>
      </w:r>
      <w:proofErr w:type="spellEnd"/>
      <w:r w:rsidRPr="001E57F6">
        <w:rPr>
          <w:rFonts w:ascii="Century Schoolbook" w:hAnsi="Century Schoolbook" w:hint="eastAsia"/>
        </w:rPr>
        <w:t>* effect-based phototherapy me</w:t>
      </w:r>
      <w:r w:rsidRPr="001E57F6">
        <w:rPr>
          <w:rFonts w:ascii="Century Schoolbook" w:hAnsi="Century Schoolbook"/>
        </w:rPr>
        <w:t>thod for the growth promotion of damaged trigeminal ganglion cells** and regeneration of the peripheral nervous system using a near-infrared laser.</w:t>
      </w:r>
    </w:p>
    <w:p w:rsidR="001E57F6" w:rsidRPr="001E57F6" w:rsidRDefault="001E57F6" w:rsidP="001E57F6">
      <w:pPr>
        <w:spacing w:line="276" w:lineRule="auto"/>
        <w:ind w:hanging="360"/>
        <w:jc w:val="both"/>
        <w:rPr>
          <w:rFonts w:ascii="Century Schoolbook" w:hAnsi="Century Schoolbook"/>
        </w:rPr>
      </w:pPr>
    </w:p>
    <w:p w:rsidR="001E57F6" w:rsidRPr="001E57F6" w:rsidRDefault="001E57F6" w:rsidP="001E57F6">
      <w:pPr>
        <w:spacing w:line="276" w:lineRule="auto"/>
        <w:ind w:left="720"/>
        <w:jc w:val="both"/>
        <w:rPr>
          <w:rFonts w:ascii="Century Schoolbook" w:hAnsi="Century Schoolbook"/>
          <w:sz w:val="20"/>
          <w:szCs w:val="20"/>
        </w:rPr>
      </w:pPr>
      <w:r w:rsidRPr="001E57F6">
        <w:rPr>
          <w:rFonts w:ascii="Century Schoolbook" w:hAnsi="Century Schoolbook"/>
          <w:sz w:val="20"/>
          <w:szCs w:val="20"/>
        </w:rPr>
        <w:t xml:space="preserve">* </w:t>
      </w:r>
      <w:proofErr w:type="spellStart"/>
      <w:r w:rsidRPr="001E57F6">
        <w:rPr>
          <w:rFonts w:ascii="Century Schoolbook" w:hAnsi="Century Schoolbook"/>
          <w:sz w:val="20"/>
          <w:szCs w:val="20"/>
        </w:rPr>
        <w:t>photobiomodulation</w:t>
      </w:r>
      <w:proofErr w:type="spellEnd"/>
      <w:r w:rsidRPr="001E57F6">
        <w:rPr>
          <w:rFonts w:ascii="Century Schoolbook" w:hAnsi="Century Schoolbook"/>
          <w:sz w:val="20"/>
          <w:szCs w:val="20"/>
        </w:rPr>
        <w:t>: a non-invasive, non-thermal therapy which stimulates cells to generate more energy and undergo self-repair through the use of near infrared light</w:t>
      </w:r>
    </w:p>
    <w:p w:rsidR="001E57F6" w:rsidRPr="001E57F6" w:rsidRDefault="001E57F6" w:rsidP="001E57F6">
      <w:pPr>
        <w:spacing w:line="276" w:lineRule="auto"/>
        <w:ind w:left="720"/>
        <w:jc w:val="both"/>
        <w:rPr>
          <w:rFonts w:ascii="Century Schoolbook" w:hAnsi="Century Schoolbook"/>
          <w:sz w:val="20"/>
          <w:szCs w:val="20"/>
        </w:rPr>
      </w:pPr>
    </w:p>
    <w:p w:rsidR="001E57F6" w:rsidRPr="001E57F6" w:rsidRDefault="001E57F6" w:rsidP="001E57F6">
      <w:pPr>
        <w:spacing w:line="276" w:lineRule="auto"/>
        <w:ind w:left="720"/>
        <w:jc w:val="both"/>
        <w:rPr>
          <w:rFonts w:ascii="Century Schoolbook" w:hAnsi="Century Schoolbook"/>
          <w:sz w:val="20"/>
          <w:szCs w:val="20"/>
        </w:rPr>
      </w:pPr>
      <w:r w:rsidRPr="001E57F6">
        <w:rPr>
          <w:rFonts w:ascii="Century Schoolbook" w:hAnsi="Century Schoolbook"/>
          <w:sz w:val="20"/>
          <w:szCs w:val="20"/>
        </w:rPr>
        <w:t>** trigeminal ganglion cells: relay sensory information from peripheral tissues in the face, oral cavity, nasal cavity and dura mater to the central nervous system via trigeminal nerves</w:t>
      </w:r>
    </w:p>
    <w:p w:rsidR="001E57F6" w:rsidRPr="001E57F6" w:rsidRDefault="001E57F6" w:rsidP="001E57F6">
      <w:pPr>
        <w:spacing w:line="276" w:lineRule="auto"/>
        <w:ind w:hanging="360"/>
        <w:jc w:val="both"/>
        <w:rPr>
          <w:rFonts w:ascii="Century Schoolbook" w:hAnsi="Century Schoolbook"/>
        </w:rPr>
      </w:pPr>
    </w:p>
    <w:p w:rsidR="001E57F6" w:rsidRPr="001E57F6" w:rsidRDefault="001E57F6" w:rsidP="001E57F6">
      <w:pPr>
        <w:spacing w:line="276" w:lineRule="auto"/>
        <w:ind w:left="360" w:hanging="360"/>
        <w:jc w:val="both"/>
        <w:rPr>
          <w:rFonts w:ascii="Century Schoolbook" w:hAnsi="Century Schoolbook"/>
        </w:rPr>
      </w:pPr>
      <w:r w:rsidRPr="001E57F6">
        <w:rPr>
          <w:rFonts w:ascii="Cambria Math" w:hAnsi="Cambria Math" w:cs="Cambria Math"/>
        </w:rPr>
        <w:t>∘</w:t>
      </w:r>
      <w:r w:rsidRPr="001E57F6">
        <w:rPr>
          <w:rFonts w:ascii="Century Schoolbook" w:hAnsi="Century Schoolbook"/>
        </w:rPr>
        <w:tab/>
        <w:t>As the number of patients undergoing LASIK and LASEK surgery increases, the incidence of dry eye syndrome caused by the side effect of keratotomy is also increasing rapidly. LASIK surgery is a surgery in which the cornea is cut to correct vision. In the recovery process, nerve cells in the cornea may not be regenerate sufficiently, and the probability of developing dry eye syndrome increases due to damage to the peripheral nerves that respond to the external environment.</w:t>
      </w:r>
    </w:p>
    <w:p w:rsidR="001E57F6" w:rsidRPr="001E57F6" w:rsidRDefault="001E57F6" w:rsidP="001E57F6">
      <w:pPr>
        <w:spacing w:line="276" w:lineRule="auto"/>
        <w:ind w:hanging="360"/>
        <w:jc w:val="both"/>
        <w:rPr>
          <w:rFonts w:ascii="Century Schoolbook" w:hAnsi="Century Schoolbook"/>
        </w:rPr>
      </w:pPr>
    </w:p>
    <w:p w:rsidR="001E57F6" w:rsidRPr="001E57F6" w:rsidRDefault="001E57F6" w:rsidP="001E57F6">
      <w:pPr>
        <w:spacing w:line="276" w:lineRule="auto"/>
        <w:ind w:hanging="360"/>
        <w:jc w:val="both"/>
        <w:rPr>
          <w:rFonts w:ascii="Century Schoolbook" w:hAnsi="Century Schoolbook"/>
        </w:rPr>
      </w:pPr>
      <w:r w:rsidRPr="001E57F6">
        <w:rPr>
          <w:rFonts w:ascii="Century Schoolbook" w:hAnsi="Century Schoolbook" w:hint="eastAsia"/>
        </w:rPr>
        <w:lastRenderedPageBreak/>
        <w:t>□</w:t>
      </w:r>
      <w:r w:rsidRPr="001E57F6">
        <w:rPr>
          <w:rFonts w:ascii="Century Schoolbook" w:hAnsi="Century Schoolbook" w:hint="eastAsia"/>
        </w:rPr>
        <w:tab/>
        <w:t>The research team induces regeneration of trigeminal ganglion cells, one of the direct causes of dry eye syndrome, through near-infrared laser. The therapeutic effect was studied through an assay for measuring cell activity. To this end, trigeminal gangl</w:t>
      </w:r>
      <w:r w:rsidRPr="001E57F6">
        <w:rPr>
          <w:rFonts w:ascii="Century Schoolbook" w:hAnsi="Century Schoolbook"/>
        </w:rPr>
        <w:t>ion cells were collected from genetically modified mice and cultured for primary cell cultures*. The cultured neurons were irradiated with various continuous and pulsed laser beams.</w:t>
      </w:r>
    </w:p>
    <w:p w:rsidR="001E57F6" w:rsidRPr="001E57F6" w:rsidRDefault="001E57F6" w:rsidP="001E57F6">
      <w:pPr>
        <w:spacing w:line="276" w:lineRule="auto"/>
        <w:ind w:hanging="360"/>
        <w:jc w:val="both"/>
        <w:rPr>
          <w:rFonts w:ascii="Century Schoolbook" w:hAnsi="Century Schoolbook"/>
        </w:rPr>
      </w:pPr>
    </w:p>
    <w:p w:rsidR="001E57F6" w:rsidRPr="001E57F6" w:rsidRDefault="001E57F6" w:rsidP="001E57F6">
      <w:pPr>
        <w:spacing w:line="276" w:lineRule="auto"/>
        <w:ind w:left="720"/>
        <w:jc w:val="both"/>
        <w:rPr>
          <w:rFonts w:ascii="Century Schoolbook" w:hAnsi="Century Schoolbook"/>
          <w:sz w:val="20"/>
          <w:szCs w:val="20"/>
        </w:rPr>
      </w:pPr>
      <w:r w:rsidRPr="001E57F6">
        <w:rPr>
          <w:rFonts w:ascii="Century Schoolbook" w:hAnsi="Century Schoolbook"/>
          <w:sz w:val="20"/>
          <w:szCs w:val="20"/>
        </w:rPr>
        <w:t>* primary cell culture: the disassociation of cells from a parental animal or plant tissue through enzymatic or mechanical measures and maintaining the growth of cells in a suitable substrate in glass or plastic containers under controlled environmental conditions</w:t>
      </w:r>
    </w:p>
    <w:p w:rsidR="001E57F6" w:rsidRPr="001E57F6" w:rsidRDefault="001E57F6" w:rsidP="001E57F6">
      <w:pPr>
        <w:spacing w:line="276" w:lineRule="auto"/>
        <w:ind w:hanging="360"/>
        <w:jc w:val="both"/>
        <w:rPr>
          <w:rFonts w:ascii="Century Schoolbook" w:hAnsi="Century Schoolbook"/>
        </w:rPr>
      </w:pPr>
    </w:p>
    <w:p w:rsidR="001E57F6" w:rsidRPr="001E57F6" w:rsidRDefault="001E57F6" w:rsidP="001E57F6">
      <w:pPr>
        <w:spacing w:line="276" w:lineRule="auto"/>
        <w:ind w:left="360" w:hanging="360"/>
        <w:jc w:val="both"/>
        <w:rPr>
          <w:rFonts w:ascii="Century Schoolbook" w:hAnsi="Century Schoolbook"/>
        </w:rPr>
      </w:pPr>
      <w:r w:rsidRPr="001E57F6">
        <w:rPr>
          <w:rFonts w:ascii="Cambria Math" w:hAnsi="Cambria Math" w:cs="Cambria Math"/>
        </w:rPr>
        <w:t>∘</w:t>
      </w:r>
      <w:r w:rsidRPr="001E57F6">
        <w:rPr>
          <w:rFonts w:ascii="Century Schoolbook" w:hAnsi="Century Schoolbook"/>
        </w:rPr>
        <w:tab/>
        <w:t>As a result, the optimal light irradiation conditions were found to regenerate damaged peripheral nerve cells. In this process, morphological information analysis was selected and applied for quantitative analysis regarding nerve cell regeneration.</w:t>
      </w:r>
    </w:p>
    <w:p w:rsidR="001E57F6" w:rsidRPr="001E57F6" w:rsidRDefault="001E57F6" w:rsidP="001E57F6">
      <w:pPr>
        <w:spacing w:line="276" w:lineRule="auto"/>
        <w:ind w:hanging="360"/>
        <w:jc w:val="both"/>
        <w:rPr>
          <w:rFonts w:ascii="Century Schoolbook" w:hAnsi="Century Schoolbook"/>
        </w:rPr>
      </w:pPr>
    </w:p>
    <w:p w:rsidR="001E57F6" w:rsidRPr="001E57F6" w:rsidRDefault="001E57F6" w:rsidP="001E57F6">
      <w:pPr>
        <w:spacing w:line="276" w:lineRule="auto"/>
        <w:ind w:hanging="360"/>
        <w:jc w:val="both"/>
        <w:rPr>
          <w:rFonts w:ascii="Century Schoolbook" w:hAnsi="Century Schoolbook"/>
        </w:rPr>
      </w:pPr>
      <w:r w:rsidRPr="001E57F6">
        <w:rPr>
          <w:rFonts w:ascii="Century Schoolbook" w:hAnsi="Century Schoolbook" w:hint="eastAsia"/>
        </w:rPr>
        <w:t>□</w:t>
      </w:r>
      <w:r w:rsidRPr="001E57F6">
        <w:rPr>
          <w:rFonts w:ascii="Century Schoolbook" w:hAnsi="Century Schoolbook" w:hint="eastAsia"/>
        </w:rPr>
        <w:tab/>
        <w:t xml:space="preserve">Professor </w:t>
      </w:r>
      <w:proofErr w:type="spellStart"/>
      <w:r w:rsidRPr="001E57F6">
        <w:rPr>
          <w:rFonts w:ascii="Century Schoolbook" w:hAnsi="Century Schoolbook" w:hint="eastAsia"/>
        </w:rPr>
        <w:t>Euiheon</w:t>
      </w:r>
      <w:proofErr w:type="spellEnd"/>
      <w:r w:rsidRPr="001E57F6">
        <w:rPr>
          <w:rFonts w:ascii="Century Schoolbook" w:hAnsi="Century Schoolbook" w:hint="eastAsia"/>
        </w:rPr>
        <w:t xml:space="preserve"> Chung said, "This research showed the possibility of promoting the growth of the damaged peripheral nervous system using light, and it is expected to be applied in the future to treat of dry eye syndrome caused by corneal resection and </w:t>
      </w:r>
      <w:r w:rsidRPr="001E57F6">
        <w:rPr>
          <w:rFonts w:ascii="Century Schoolbook" w:hAnsi="Century Schoolbook"/>
        </w:rPr>
        <w:t>chronic pain caused by peripheral nervous system damage."</w:t>
      </w:r>
    </w:p>
    <w:p w:rsidR="001E57F6" w:rsidRPr="001E57F6" w:rsidRDefault="001E57F6" w:rsidP="001E57F6">
      <w:pPr>
        <w:spacing w:line="276" w:lineRule="auto"/>
        <w:ind w:hanging="360"/>
        <w:jc w:val="both"/>
        <w:rPr>
          <w:rFonts w:ascii="Century Schoolbook" w:hAnsi="Century Schoolbook"/>
        </w:rPr>
      </w:pPr>
    </w:p>
    <w:p w:rsidR="001E57F6" w:rsidRPr="001E57F6" w:rsidRDefault="001E57F6" w:rsidP="001E57F6">
      <w:pPr>
        <w:spacing w:line="276" w:lineRule="auto"/>
        <w:ind w:hanging="360"/>
        <w:jc w:val="both"/>
        <w:rPr>
          <w:rFonts w:ascii="Century Schoolbook" w:hAnsi="Century Schoolbook"/>
        </w:rPr>
      </w:pPr>
      <w:r w:rsidRPr="001E57F6">
        <w:rPr>
          <w:rFonts w:ascii="Century Schoolbook" w:hAnsi="Century Schoolbook" w:hint="eastAsia"/>
        </w:rPr>
        <w:t>□</w:t>
      </w:r>
      <w:r w:rsidRPr="001E57F6">
        <w:rPr>
          <w:rFonts w:ascii="Century Schoolbook" w:hAnsi="Century Schoolbook" w:hint="eastAsia"/>
        </w:rPr>
        <w:tab/>
        <w:t xml:space="preserve">This research was led by GIST Professor </w:t>
      </w:r>
      <w:proofErr w:type="spellStart"/>
      <w:r w:rsidRPr="001E57F6">
        <w:rPr>
          <w:rFonts w:ascii="Century Schoolbook" w:hAnsi="Century Schoolbook" w:hint="eastAsia"/>
        </w:rPr>
        <w:t>Euiheon</w:t>
      </w:r>
      <w:proofErr w:type="spellEnd"/>
      <w:r w:rsidRPr="001E57F6">
        <w:rPr>
          <w:rFonts w:ascii="Century Schoolbook" w:hAnsi="Century Schoolbook" w:hint="eastAsia"/>
        </w:rPr>
        <w:t xml:space="preserve"> Chung (corresponding author) and conducted Department of Biomedical Science and Engineering master's student </w:t>
      </w:r>
      <w:proofErr w:type="spellStart"/>
      <w:r w:rsidRPr="001E57F6">
        <w:rPr>
          <w:rFonts w:ascii="Century Schoolbook" w:hAnsi="Century Schoolbook" w:hint="eastAsia"/>
        </w:rPr>
        <w:t>Heejoo</w:t>
      </w:r>
      <w:proofErr w:type="spellEnd"/>
      <w:r w:rsidRPr="001E57F6">
        <w:rPr>
          <w:rFonts w:ascii="Century Schoolbook" w:hAnsi="Century Schoolbook" w:hint="eastAsia"/>
        </w:rPr>
        <w:t xml:space="preserve"> Cho (first author) with support from the National Research Foundation of Korea and the GIS</w:t>
      </w:r>
      <w:r w:rsidRPr="001E57F6">
        <w:rPr>
          <w:rFonts w:ascii="Century Schoolbook" w:hAnsi="Century Schoolbook"/>
        </w:rPr>
        <w:t xml:space="preserve">T Research Institute and was published online on July 15, 2020, in the </w:t>
      </w:r>
      <w:r w:rsidRPr="001E57F6">
        <w:rPr>
          <w:rFonts w:ascii="Century Schoolbook" w:hAnsi="Century Schoolbook"/>
          <w:i/>
        </w:rPr>
        <w:t>Journal of Photochemistry and Photobiology B: Biology</w:t>
      </w:r>
      <w:r w:rsidRPr="001E57F6">
        <w:rPr>
          <w:rFonts w:ascii="Century Schoolbook" w:hAnsi="Century Schoolbook"/>
        </w:rPr>
        <w:t>.</w:t>
      </w:r>
    </w:p>
    <w:p w:rsidR="001E57F6" w:rsidRPr="001E57F6" w:rsidRDefault="001E57F6" w:rsidP="001E57F6">
      <w:pPr>
        <w:spacing w:line="276" w:lineRule="auto"/>
        <w:ind w:hanging="360"/>
        <w:jc w:val="both"/>
        <w:rPr>
          <w:rFonts w:ascii="Century Schoolbook" w:hAnsi="Century Schoolbook"/>
        </w:rPr>
      </w:pPr>
    </w:p>
    <w:p w:rsidR="00093906" w:rsidRPr="00093906" w:rsidRDefault="001E57F6" w:rsidP="001E57F6">
      <w:pPr>
        <w:spacing w:line="276" w:lineRule="auto"/>
        <w:ind w:hanging="360"/>
        <w:jc w:val="both"/>
        <w:rPr>
          <w:rFonts w:ascii="Century Schoolbook" w:hAnsi="Century Schoolbook"/>
        </w:rPr>
      </w:pPr>
      <w:r>
        <w:rPr>
          <w:rFonts w:ascii="Cambria Math" w:hAnsi="Cambria Math" w:cs="Cambria Math"/>
        </w:rPr>
        <w:tab/>
      </w:r>
      <w:r w:rsidRPr="001E57F6">
        <w:rPr>
          <w:rFonts w:ascii="Cambria Math" w:hAnsi="Cambria Math" w:cs="Cambria Math"/>
        </w:rPr>
        <w:t>⌘</w:t>
      </w:r>
      <w:bookmarkStart w:id="0" w:name="_GoBack"/>
      <w:bookmarkEnd w:id="0"/>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7F6" w:rsidRDefault="001E57F6" w:rsidP="00A06336">
      <w:r>
        <w:separator/>
      </w:r>
    </w:p>
  </w:endnote>
  <w:endnote w:type="continuationSeparator" w:id="0">
    <w:p w:rsidR="001E57F6" w:rsidRDefault="001E57F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7F6" w:rsidRDefault="001E57F6" w:rsidP="00A06336">
      <w:r>
        <w:separator/>
      </w:r>
    </w:p>
  </w:footnote>
  <w:footnote w:type="continuationSeparator" w:id="0">
    <w:p w:rsidR="001E57F6" w:rsidRDefault="001E57F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F6"/>
    <w:rsid w:val="000426FE"/>
    <w:rsid w:val="00093906"/>
    <w:rsid w:val="001E57F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295A"/>
  <w15:chartTrackingRefBased/>
  <w15:docId w15:val="{50153764-E906-6142-9015-70B2D391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492</Words>
  <Characters>2888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2020-08-18T22:45:00Z</dcterms:created>
  <dcterms:modified xsi:type="dcterms:W3CDTF">2020-08-18T22:46:00Z</dcterms:modified>
  <cp:category/>
</cp:coreProperties>
</file>