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3417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E645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22308" w:rsidRPr="00022308">
        <w:rPr>
          <w:rFonts w:ascii="Courier 10 Pitch BT Roman" w:eastAsia="Dotum" w:hAnsi="Courier 10 Pitch BT Roman"/>
          <w:sz w:val="20"/>
          <w:szCs w:val="20"/>
        </w:rPr>
        <w:t xml:space="preserve">Professor </w:t>
      </w:r>
      <w:proofErr w:type="spellStart"/>
      <w:r w:rsidR="00022308" w:rsidRPr="00022308">
        <w:rPr>
          <w:rFonts w:ascii="Courier 10 Pitch BT Roman" w:eastAsia="Dotum" w:hAnsi="Courier 10 Pitch BT Roman"/>
          <w:sz w:val="20"/>
          <w:szCs w:val="20"/>
        </w:rPr>
        <w:t>Hyoung-Ihl</w:t>
      </w:r>
      <w:proofErr w:type="spellEnd"/>
      <w:r w:rsidR="00022308" w:rsidRPr="00022308">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22308" w:rsidRPr="00022308">
        <w:rPr>
          <w:rFonts w:ascii="Courier 10 Pitch BT Roman" w:eastAsia="Dotum" w:hAnsi="Courier 10 Pitch BT Roman"/>
          <w:sz w:val="20"/>
          <w:szCs w:val="20"/>
        </w:rPr>
        <w:t>Department of Biomedical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22308" w:rsidRPr="00022308">
        <w:rPr>
          <w:rFonts w:ascii="Courier 10 Pitch BT Roman" w:eastAsia="Dotum" w:hAnsi="Courier 10 Pitch BT Roman"/>
          <w:sz w:val="20"/>
          <w:szCs w:val="20"/>
        </w:rPr>
        <w:t>+(82) 62-715-3234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22308">
        <w:rPr>
          <w:rFonts w:ascii="Courier 10 Pitch BT Roman" w:eastAsia="Dotum" w:hAnsi="Courier 10 Pitch BT Roman"/>
          <w:sz w:val="20"/>
          <w:szCs w:val="20"/>
        </w:rPr>
        <w:t>2020.07.08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022308" w:rsidP="00093906">
      <w:pPr>
        <w:jc w:val="center"/>
        <w:rPr>
          <w:rFonts w:ascii="Century Schoolbook" w:hAnsi="Century Schoolbook"/>
          <w:b/>
          <w:sz w:val="32"/>
          <w:szCs w:val="32"/>
        </w:rPr>
      </w:pPr>
      <w:r w:rsidRPr="00022308">
        <w:rPr>
          <w:rFonts w:ascii="Century Schoolbook" w:hAnsi="Century Schoolbook"/>
          <w:b/>
          <w:sz w:val="32"/>
          <w:szCs w:val="32"/>
        </w:rPr>
        <w:t xml:space="preserve">Professor </w:t>
      </w:r>
      <w:proofErr w:type="spellStart"/>
      <w:r w:rsidRPr="00022308">
        <w:rPr>
          <w:rFonts w:ascii="Century Schoolbook" w:hAnsi="Century Schoolbook"/>
          <w:b/>
          <w:sz w:val="32"/>
          <w:szCs w:val="32"/>
        </w:rPr>
        <w:t>Hyoung-Ihl</w:t>
      </w:r>
      <w:proofErr w:type="spellEnd"/>
      <w:r w:rsidRPr="00022308">
        <w:rPr>
          <w:rFonts w:ascii="Century Schoolbook" w:hAnsi="Century Schoolbook"/>
          <w:b/>
          <w:sz w:val="32"/>
          <w:szCs w:val="32"/>
        </w:rPr>
        <w:t xml:space="preserve"> Kim's collaborative research team identifies the mechanism of 'functional dissociation' that occurs after strokes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22308" w:rsidRPr="00022308" w:rsidRDefault="00022308" w:rsidP="00022308">
      <w:pPr>
        <w:spacing w:line="276" w:lineRule="auto"/>
        <w:ind w:hanging="360"/>
        <w:jc w:val="both"/>
        <w:rPr>
          <w:rFonts w:ascii="Century Schoolbook" w:hAnsi="Century Schoolbook"/>
        </w:rPr>
      </w:pPr>
      <w:r w:rsidRPr="00022308">
        <w:rPr>
          <w:rFonts w:ascii="Century Schoolbook" w:hAnsi="Century Schoolbook" w:hint="eastAsia"/>
        </w:rPr>
        <w:t>□</w:t>
      </w:r>
      <w:r w:rsidRPr="00022308">
        <w:rPr>
          <w:rFonts w:ascii="Century Schoolbook" w:hAnsi="Century Schoolbook" w:hint="eastAsia"/>
        </w:rPr>
        <w:tab/>
        <w:t>The mechanism of 'functional dissociation' that occurs after strokes has been identified. GIST (</w:t>
      </w:r>
      <w:proofErr w:type="spellStart"/>
      <w:r w:rsidRPr="00022308">
        <w:rPr>
          <w:rFonts w:ascii="Century Schoolbook" w:hAnsi="Century Schoolbook" w:hint="eastAsia"/>
        </w:rPr>
        <w:t>Gwangju</w:t>
      </w:r>
      <w:proofErr w:type="spellEnd"/>
      <w:r w:rsidRPr="00022308">
        <w:rPr>
          <w:rFonts w:ascii="Century Schoolbook" w:hAnsi="Century Schoolbook" w:hint="eastAsia"/>
        </w:rPr>
        <w:t xml:space="preserve"> Institute of Science and Technology, President </w:t>
      </w:r>
      <w:proofErr w:type="spellStart"/>
      <w:r w:rsidRPr="00022308">
        <w:rPr>
          <w:rFonts w:ascii="Century Schoolbook" w:hAnsi="Century Schoolbook" w:hint="eastAsia"/>
        </w:rPr>
        <w:t>Kiseon</w:t>
      </w:r>
      <w:proofErr w:type="spellEnd"/>
      <w:r w:rsidRPr="00022308">
        <w:rPr>
          <w:rFonts w:ascii="Century Schoolbook" w:hAnsi="Century Schoolbook" w:hint="eastAsia"/>
        </w:rPr>
        <w:t xml:space="preserve"> Kim) Department of Biomedical Science and Engineering Professor </w:t>
      </w:r>
      <w:proofErr w:type="spellStart"/>
      <w:r w:rsidRPr="00022308">
        <w:rPr>
          <w:rFonts w:ascii="Century Schoolbook" w:hAnsi="Century Schoolbook" w:hint="eastAsia"/>
        </w:rPr>
        <w:t>Hyoung-Ihl</w:t>
      </w:r>
      <w:proofErr w:type="spellEnd"/>
      <w:r w:rsidRPr="00022308">
        <w:rPr>
          <w:rFonts w:ascii="Century Schoolbook" w:hAnsi="Century Schoolbook" w:hint="eastAsia"/>
        </w:rPr>
        <w:t xml:space="preserve"> Kim collaborated with</w:t>
      </w:r>
      <w:r w:rsidRPr="00022308">
        <w:rPr>
          <w:rFonts w:ascii="Century Schoolbook" w:hAnsi="Century Schoolbook"/>
        </w:rPr>
        <w:t xml:space="preserve"> Institute of Basic Science (IBS) Director Chang-</w:t>
      </w:r>
      <w:proofErr w:type="spellStart"/>
      <w:r w:rsidRPr="00022308">
        <w:rPr>
          <w:rFonts w:ascii="Century Schoolbook" w:hAnsi="Century Schoolbook"/>
        </w:rPr>
        <w:t>joon</w:t>
      </w:r>
      <w:proofErr w:type="spellEnd"/>
      <w:r w:rsidRPr="00022308">
        <w:rPr>
          <w:rFonts w:ascii="Century Schoolbook" w:hAnsi="Century Schoolbook"/>
        </w:rPr>
        <w:t xml:space="preserve"> Lee and the Korea Institute of Science and Technology (KIST) and found that the abnormal change of 'astrocyte cells'* is a key factor in functional dissociation that occurs after a stroke.</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left="720"/>
        <w:jc w:val="both"/>
        <w:rPr>
          <w:rFonts w:ascii="Century Schoolbook" w:hAnsi="Century Schoolbook"/>
          <w:sz w:val="20"/>
          <w:szCs w:val="20"/>
        </w:rPr>
      </w:pPr>
      <w:r w:rsidRPr="00022308">
        <w:rPr>
          <w:rFonts w:ascii="Century Schoolbook" w:hAnsi="Century Schoolbook"/>
          <w:sz w:val="20"/>
          <w:szCs w:val="20"/>
        </w:rPr>
        <w:t>* astrocyte: small cells that form the glial that supports nerve tissue and has protrusions that diverge in various directions</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left="360" w:hanging="360"/>
        <w:jc w:val="both"/>
        <w:rPr>
          <w:rFonts w:ascii="Century Schoolbook" w:hAnsi="Century Schoolbook"/>
        </w:rPr>
      </w:pPr>
      <w:r w:rsidRPr="00022308">
        <w:rPr>
          <w:rFonts w:ascii="Cambria Math" w:hAnsi="Cambria Math" w:cs="Cambria Math"/>
        </w:rPr>
        <w:t>∘</w:t>
      </w:r>
      <w:r w:rsidRPr="00022308">
        <w:rPr>
          <w:rFonts w:ascii="Century Schoolbook" w:hAnsi="Century Schoolbook"/>
        </w:rPr>
        <w:tab/>
        <w:t>Stroke is a condition in which the blood vessels in the brain are blocked or burst, causing damage to the part of the brain where blood is not supplied. It is a serious disease that leaves various aftereffects such as motor, language, and consciousness disorders depending on the damaged brain area, but there is no clear treatment yet. Stroke causes functional changes not only in the brain but also in other remote areas, which is called '</w:t>
      </w:r>
      <w:proofErr w:type="spellStart"/>
      <w:r w:rsidRPr="00022308">
        <w:rPr>
          <w:rFonts w:ascii="Century Schoolbook" w:hAnsi="Century Schoolbook"/>
        </w:rPr>
        <w:t>diaschisis</w:t>
      </w:r>
      <w:proofErr w:type="spellEnd"/>
      <w:r w:rsidRPr="00022308">
        <w:rPr>
          <w:rFonts w:ascii="Century Schoolbook" w:hAnsi="Century Schoolbook"/>
        </w:rPr>
        <w:t>.' When functional dissociation occurs, the activity of brain neurons decreases, causing brain metabolism and function to deteriorate, but the mechanism of occurrence is unknown.</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hanging="360"/>
        <w:jc w:val="both"/>
        <w:rPr>
          <w:rFonts w:ascii="Century Schoolbook" w:hAnsi="Century Schoolbook"/>
        </w:rPr>
      </w:pPr>
      <w:r w:rsidRPr="00022308">
        <w:rPr>
          <w:rFonts w:ascii="Century Schoolbook" w:hAnsi="Century Schoolbook" w:hint="eastAsia"/>
        </w:rPr>
        <w:lastRenderedPageBreak/>
        <w:t>□</w:t>
      </w:r>
      <w:r w:rsidRPr="00022308">
        <w:rPr>
          <w:rFonts w:ascii="Century Schoolbook" w:hAnsi="Century Schoolbook" w:hint="eastAsia"/>
        </w:rPr>
        <w:tab/>
        <w:t>In a previous study, researchers revealed that when a stroke occurs in the white matter of the brain, ultrafine neurodegeneration occurs in the motor cortex* area that is far away from it. In this study, the researchers investigated the principle that as</w:t>
      </w:r>
      <w:r w:rsidRPr="00022308">
        <w:rPr>
          <w:rFonts w:ascii="Century Schoolbook" w:hAnsi="Century Schoolbook"/>
        </w:rPr>
        <w:t>trocyte cells, a type of brain nerve cell, suppresses the activity and metabolism of other nerve cells in the area of neurodegeneration**, causing disfunction.</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left="720"/>
        <w:jc w:val="both"/>
        <w:rPr>
          <w:rFonts w:ascii="Century Schoolbook" w:hAnsi="Century Schoolbook"/>
          <w:sz w:val="20"/>
          <w:szCs w:val="20"/>
        </w:rPr>
      </w:pPr>
      <w:r w:rsidRPr="00022308">
        <w:rPr>
          <w:rFonts w:ascii="Century Schoolbook" w:hAnsi="Century Schoolbook"/>
          <w:sz w:val="20"/>
          <w:szCs w:val="20"/>
        </w:rPr>
        <w:t>* motor cortex: area in the brain responsible for motor function</w:t>
      </w:r>
    </w:p>
    <w:p w:rsidR="00022308" w:rsidRPr="00022308" w:rsidRDefault="00022308" w:rsidP="00022308">
      <w:pPr>
        <w:spacing w:line="276" w:lineRule="auto"/>
        <w:ind w:left="720"/>
        <w:jc w:val="both"/>
        <w:rPr>
          <w:rFonts w:ascii="Century Schoolbook" w:hAnsi="Century Schoolbook"/>
          <w:sz w:val="20"/>
          <w:szCs w:val="20"/>
        </w:rPr>
      </w:pPr>
    </w:p>
    <w:p w:rsidR="00022308" w:rsidRPr="00022308" w:rsidRDefault="00022308" w:rsidP="00022308">
      <w:pPr>
        <w:spacing w:line="276" w:lineRule="auto"/>
        <w:ind w:left="720"/>
        <w:jc w:val="both"/>
        <w:rPr>
          <w:rFonts w:ascii="Century Schoolbook" w:hAnsi="Century Schoolbook"/>
          <w:sz w:val="20"/>
          <w:szCs w:val="20"/>
        </w:rPr>
      </w:pPr>
      <w:r w:rsidRPr="00022308">
        <w:rPr>
          <w:rFonts w:ascii="Century Schoolbook" w:hAnsi="Century Schoolbook"/>
          <w:sz w:val="20"/>
          <w:szCs w:val="20"/>
        </w:rPr>
        <w:t>** neurodegeneration: gradual structural or functional damage to nerve cells</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left="360" w:hanging="360"/>
        <w:jc w:val="both"/>
        <w:rPr>
          <w:rFonts w:ascii="Century Schoolbook" w:hAnsi="Century Schoolbook"/>
        </w:rPr>
      </w:pPr>
      <w:r w:rsidRPr="00022308">
        <w:rPr>
          <w:rFonts w:ascii="Cambria Math" w:hAnsi="Cambria Math" w:cs="Cambria Math"/>
        </w:rPr>
        <w:t>∘</w:t>
      </w:r>
      <w:r w:rsidRPr="00022308">
        <w:rPr>
          <w:rFonts w:ascii="Century Schoolbook" w:hAnsi="Century Schoolbook"/>
        </w:rPr>
        <w:tab/>
        <w:t>Astrocytes are star-shaped non-neuronal cells that occupy the largest number in the brain. The condition that increases the number and size of astrocytes and affects peripheral neurons is called 'reactive astrocyte cells,' which are considered to be the main causes of various brain diseases such as Parkinson's disease, Alzheimer's disease, and paralysis. This is because reactive star cells secrete the inhibitory neurotransmitter 'GABA,' which inhibits the activity and metabolism of nearby nerve cells, preventing them from functioning properly.</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hanging="360"/>
        <w:jc w:val="both"/>
        <w:rPr>
          <w:rFonts w:ascii="Century Schoolbook" w:hAnsi="Century Schoolbook"/>
        </w:rPr>
      </w:pPr>
      <w:r w:rsidRPr="00022308">
        <w:rPr>
          <w:rFonts w:ascii="Century Schoolbook" w:hAnsi="Century Schoolbook" w:hint="eastAsia"/>
        </w:rPr>
        <w:t>□</w:t>
      </w:r>
      <w:r w:rsidRPr="00022308">
        <w:rPr>
          <w:rFonts w:ascii="Century Schoolbook" w:hAnsi="Century Schoolbook" w:hint="eastAsia"/>
        </w:rPr>
        <w:tab/>
        <w:t>The researchers observed the brains of mice inducing a stroke in the white matter to determine how reactive astrocyte cells affect the pathology of the stroke. As a result, it was confirmed that GABA was overproduced in the motor cortex and brain functio</w:t>
      </w:r>
      <w:r w:rsidRPr="00022308">
        <w:rPr>
          <w:rFonts w:ascii="Century Schoolbook" w:hAnsi="Century Schoolbook"/>
        </w:rPr>
        <w:t>ns deteriorated. This means that when a stroke occurs, reactive astrocyte cells over-secret GABA, causing the function of peripheral nerve cells to deteriorate, causing dissociation.</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left="360" w:hanging="360"/>
        <w:jc w:val="both"/>
        <w:rPr>
          <w:rFonts w:ascii="Century Schoolbook" w:hAnsi="Century Schoolbook"/>
        </w:rPr>
      </w:pPr>
      <w:r w:rsidRPr="00022308">
        <w:rPr>
          <w:rFonts w:ascii="Cambria Math" w:hAnsi="Cambria Math" w:cs="Cambria Math"/>
        </w:rPr>
        <w:t>∘</w:t>
      </w:r>
      <w:r w:rsidRPr="00022308">
        <w:rPr>
          <w:rFonts w:ascii="Century Schoolbook" w:hAnsi="Century Schoolbook"/>
        </w:rPr>
        <w:tab/>
        <w:t xml:space="preserve">MAO-B inhibitor, which the researchers developed and transferred technology to </w:t>
      </w:r>
      <w:proofErr w:type="spellStart"/>
      <w:r w:rsidRPr="00022308">
        <w:rPr>
          <w:rFonts w:ascii="Century Schoolbook" w:hAnsi="Century Schoolbook"/>
        </w:rPr>
        <w:t>Neurobiogen</w:t>
      </w:r>
      <w:proofErr w:type="spellEnd"/>
      <w:r w:rsidRPr="00022308">
        <w:rPr>
          <w:rFonts w:ascii="Century Schoolbook" w:hAnsi="Century Schoolbook"/>
        </w:rPr>
        <w:t xml:space="preserve">, is a drug that inhibits MAO-B, an enzyme mainly </w:t>
      </w:r>
      <w:proofErr w:type="gramStart"/>
      <w:r w:rsidRPr="00022308">
        <w:rPr>
          <w:rFonts w:ascii="Century Schoolbook" w:hAnsi="Century Schoolbook"/>
        </w:rPr>
        <w:t>present</w:t>
      </w:r>
      <w:proofErr w:type="gramEnd"/>
      <w:r w:rsidRPr="00022308">
        <w:rPr>
          <w:rFonts w:ascii="Century Schoolbook" w:hAnsi="Century Schoolbook"/>
        </w:rPr>
        <w:t xml:space="preserve"> in mitochondria of astrocyte</w:t>
      </w:r>
      <w:r>
        <w:rPr>
          <w:rFonts w:ascii="Century Schoolbook" w:hAnsi="Century Schoolbook"/>
        </w:rPr>
        <w:t xml:space="preserve"> </w:t>
      </w:r>
      <w:r w:rsidRPr="00022308">
        <w:rPr>
          <w:rFonts w:ascii="Century Schoolbook" w:hAnsi="Century Schoolbook"/>
        </w:rPr>
        <w:t>cells. MAO-B is a key enzyme in the production of GABA in astrocytes, and the MAO-B inhibitor prevents the production of GABA in astrocytes.</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left="360" w:hanging="360"/>
        <w:jc w:val="both"/>
        <w:rPr>
          <w:rFonts w:ascii="Century Schoolbook" w:hAnsi="Century Schoolbook"/>
        </w:rPr>
      </w:pPr>
      <w:r w:rsidRPr="00022308">
        <w:rPr>
          <w:rFonts w:ascii="Cambria Math" w:hAnsi="Cambria Math" w:cs="Cambria Math"/>
        </w:rPr>
        <w:t>∘</w:t>
      </w:r>
      <w:r w:rsidRPr="00022308">
        <w:rPr>
          <w:rFonts w:ascii="Century Schoolbook" w:hAnsi="Century Schoolbook"/>
        </w:rPr>
        <w:tab/>
        <w:t xml:space="preserve">The efficacy of </w:t>
      </w:r>
      <w:proofErr w:type="spellStart"/>
      <w:r w:rsidRPr="00022308">
        <w:rPr>
          <w:rFonts w:ascii="Century Schoolbook" w:hAnsi="Century Schoolbook"/>
        </w:rPr>
        <w:t>KDS2010</w:t>
      </w:r>
      <w:proofErr w:type="spellEnd"/>
      <w:r w:rsidRPr="00022308">
        <w:rPr>
          <w:rFonts w:ascii="Century Schoolbook" w:hAnsi="Century Schoolbook"/>
        </w:rPr>
        <w:t xml:space="preserve"> was also confirmed. As a result of using </w:t>
      </w:r>
      <w:proofErr w:type="spellStart"/>
      <w:r w:rsidRPr="00022308">
        <w:rPr>
          <w:rFonts w:ascii="Century Schoolbook" w:hAnsi="Century Schoolbook"/>
        </w:rPr>
        <w:t>KDS2010</w:t>
      </w:r>
      <w:proofErr w:type="spellEnd"/>
      <w:r w:rsidRPr="00022308">
        <w:rPr>
          <w:rFonts w:ascii="Century Schoolbook" w:hAnsi="Century Schoolbook"/>
        </w:rPr>
        <w:t>, GABA secretion of astrocytes was reduced, so that the functional dissociation of the motor cortex was alleviated and the motor-sensory function was restored. In addition to examining the principle of suppressing GABA production in astrocyte cell regulation to alleviate functional dissociation, the efficacy of self-developed therapeutics was also demonstrated by experiments.</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hanging="360"/>
        <w:jc w:val="both"/>
        <w:rPr>
          <w:rFonts w:ascii="Century Schoolbook" w:hAnsi="Century Schoolbook"/>
        </w:rPr>
      </w:pPr>
      <w:r w:rsidRPr="00022308">
        <w:rPr>
          <w:rFonts w:ascii="Century Schoolbook" w:hAnsi="Century Schoolbook" w:hint="eastAsia"/>
        </w:rPr>
        <w:t>□</w:t>
      </w:r>
      <w:r w:rsidRPr="00022308">
        <w:rPr>
          <w:rFonts w:ascii="Century Schoolbook" w:hAnsi="Century Schoolbook" w:hint="eastAsia"/>
        </w:rPr>
        <w:tab/>
        <w:t xml:space="preserve">GIST Professor </w:t>
      </w:r>
      <w:proofErr w:type="spellStart"/>
      <w:r w:rsidRPr="00022308">
        <w:rPr>
          <w:rFonts w:ascii="Century Schoolbook" w:hAnsi="Century Schoolbook" w:hint="eastAsia"/>
        </w:rPr>
        <w:t>Hyoung-Ihl</w:t>
      </w:r>
      <w:proofErr w:type="spellEnd"/>
      <w:r w:rsidRPr="00022308">
        <w:rPr>
          <w:rFonts w:ascii="Century Schoolbook" w:hAnsi="Century Schoolbook" w:hint="eastAsia"/>
        </w:rPr>
        <w:t xml:space="preserve"> Kim, a neurosurgeon, said, "This research solved the mystery of functional dissociation and presented one of the first treatment methods for neurological diseases, including strokes. It will be a new indicator in </w:t>
      </w:r>
      <w:r w:rsidRPr="00022308">
        <w:rPr>
          <w:rFonts w:ascii="Century Schoolbook" w:hAnsi="Century Schoolbook" w:hint="eastAsia"/>
        </w:rPr>
        <w:lastRenderedPageBreak/>
        <w:t>the development</w:t>
      </w:r>
      <w:r w:rsidRPr="00022308">
        <w:rPr>
          <w:rFonts w:ascii="Century Schoolbook" w:hAnsi="Century Schoolbook"/>
        </w:rPr>
        <w:t xml:space="preserve"> of various neurological brain disease treatments with dissociation."</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left="360" w:hanging="360"/>
        <w:jc w:val="both"/>
        <w:rPr>
          <w:rFonts w:ascii="Century Schoolbook" w:hAnsi="Century Schoolbook"/>
        </w:rPr>
      </w:pPr>
      <w:r w:rsidRPr="00022308">
        <w:rPr>
          <w:rFonts w:ascii="Cambria Math" w:hAnsi="Cambria Math" w:cs="Cambria Math"/>
        </w:rPr>
        <w:t>∘</w:t>
      </w:r>
      <w:r w:rsidRPr="00022308">
        <w:rPr>
          <w:rFonts w:ascii="Century Schoolbook" w:hAnsi="Century Schoolbook"/>
        </w:rPr>
        <w:tab/>
        <w:t>IBS Director Chang-</w:t>
      </w:r>
      <w:proofErr w:type="spellStart"/>
      <w:r w:rsidRPr="00022308">
        <w:rPr>
          <w:rFonts w:ascii="Century Schoolbook" w:hAnsi="Century Schoolbook"/>
        </w:rPr>
        <w:t>joon</w:t>
      </w:r>
      <w:proofErr w:type="spellEnd"/>
      <w:r w:rsidRPr="00022308">
        <w:rPr>
          <w:rFonts w:ascii="Century Schoolbook" w:hAnsi="Century Schoolbook"/>
        </w:rPr>
        <w:t xml:space="preserve"> Lee said, "In this study, the principles of functional dissociation inducing not only stroke but also various brain diseases such as migraines, brain tumors, and encephalitis were investigated. It is expected that astrocyte cell control will open a new path to the treatment of various neurological brain diseases with functional dissociation."</w:t>
      </w:r>
    </w:p>
    <w:p w:rsidR="00022308" w:rsidRPr="00022308" w:rsidRDefault="00022308" w:rsidP="00022308">
      <w:pPr>
        <w:spacing w:line="276" w:lineRule="auto"/>
        <w:ind w:hanging="360"/>
        <w:jc w:val="both"/>
        <w:rPr>
          <w:rFonts w:ascii="Century Schoolbook" w:hAnsi="Century Schoolbook"/>
        </w:rPr>
      </w:pPr>
    </w:p>
    <w:p w:rsidR="00022308" w:rsidRPr="00022308" w:rsidRDefault="00022308" w:rsidP="00022308">
      <w:pPr>
        <w:spacing w:line="276" w:lineRule="auto"/>
        <w:ind w:hanging="360"/>
        <w:jc w:val="both"/>
        <w:rPr>
          <w:rFonts w:ascii="Century Schoolbook" w:hAnsi="Century Schoolbook" w:hint="eastAsia"/>
        </w:rPr>
      </w:pPr>
      <w:r w:rsidRPr="00022308">
        <w:rPr>
          <w:rFonts w:ascii="Century Schoolbook" w:hAnsi="Century Schoolbook" w:hint="eastAsia"/>
        </w:rPr>
        <w:t>□</w:t>
      </w:r>
      <w:r w:rsidRPr="00022308">
        <w:rPr>
          <w:rFonts w:ascii="Century Schoolbook" w:hAnsi="Century Schoolbook" w:hint="eastAsia"/>
        </w:rPr>
        <w:tab/>
        <w:t xml:space="preserve">The results of this research were published in </w:t>
      </w:r>
      <w:r w:rsidRPr="00022308">
        <w:rPr>
          <w:rFonts w:ascii="Century Schoolbook" w:hAnsi="Century Schoolbook" w:hint="eastAsia"/>
          <w:i/>
        </w:rPr>
        <w:t>Cell Reports</w:t>
      </w:r>
      <w:r w:rsidRPr="00022308">
        <w:rPr>
          <w:rFonts w:ascii="Century Schoolbook" w:hAnsi="Century Schoolbook" w:hint="eastAsia"/>
        </w:rPr>
        <w:t xml:space="preserve"> (IF 8.109) on July 8, 2020.</w:t>
      </w:r>
    </w:p>
    <w:p w:rsidR="00022308" w:rsidRPr="00022308" w:rsidRDefault="00022308" w:rsidP="00022308">
      <w:pPr>
        <w:spacing w:line="276" w:lineRule="auto"/>
        <w:ind w:hanging="360"/>
        <w:jc w:val="both"/>
        <w:rPr>
          <w:rFonts w:ascii="Century Schoolbook" w:hAnsi="Century Schoolbook"/>
        </w:rPr>
      </w:pPr>
    </w:p>
    <w:p w:rsidR="00093906" w:rsidRPr="00093906" w:rsidRDefault="00022308" w:rsidP="00022308">
      <w:pPr>
        <w:spacing w:line="276" w:lineRule="auto"/>
        <w:ind w:hanging="360"/>
        <w:jc w:val="both"/>
        <w:rPr>
          <w:rFonts w:ascii="Century Schoolbook" w:hAnsi="Century Schoolbook"/>
        </w:rPr>
      </w:pPr>
      <w:r>
        <w:rPr>
          <w:rFonts w:ascii="Cambria Math" w:hAnsi="Cambria Math" w:cs="Cambria Math"/>
        </w:rPr>
        <w:tab/>
      </w:r>
      <w:bookmarkStart w:id="0" w:name="_GoBack"/>
      <w:bookmarkEnd w:id="0"/>
      <w:r w:rsidRPr="00022308">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308" w:rsidRDefault="00022308" w:rsidP="00A06336">
      <w:r>
        <w:separator/>
      </w:r>
    </w:p>
  </w:endnote>
  <w:endnote w:type="continuationSeparator" w:id="0">
    <w:p w:rsidR="00022308" w:rsidRDefault="0002230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308" w:rsidRDefault="00022308" w:rsidP="00A06336">
      <w:r>
        <w:separator/>
      </w:r>
    </w:p>
  </w:footnote>
  <w:footnote w:type="continuationSeparator" w:id="0">
    <w:p w:rsidR="00022308" w:rsidRDefault="0002230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08"/>
    <w:rsid w:val="00022308"/>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DAFD"/>
  <w15:chartTrackingRefBased/>
  <w15:docId w15:val="{D97A7A37-B990-4642-8596-9C41EDE2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724</Words>
  <Characters>4145</Characters>
  <Application>Microsoft Office Word</Application>
  <DocSecurity>0</DocSecurity>
  <Lines>100</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2020-07-16T01:17:00Z</dcterms:created>
  <dcterms:modified xsi:type="dcterms:W3CDTF">2020-07-16T01:19:00Z</dcterms:modified>
  <cp:category/>
</cp:coreProperties>
</file>