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2153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B154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26B0F" w:rsidRPr="00626B0F">
        <w:rPr>
          <w:rFonts w:ascii="Courier 10 Pitch BT Roman" w:eastAsia="Dotum" w:hAnsi="Courier 10 Pitch BT Roman"/>
          <w:sz w:val="20"/>
          <w:szCs w:val="20"/>
        </w:rPr>
        <w:t xml:space="preserve">Professor </w:t>
      </w:r>
      <w:proofErr w:type="spellStart"/>
      <w:r w:rsidR="00626B0F" w:rsidRPr="00626B0F">
        <w:rPr>
          <w:rFonts w:ascii="Courier 10 Pitch BT Roman" w:eastAsia="Dotum" w:hAnsi="Courier 10 Pitch BT Roman"/>
          <w:sz w:val="20"/>
          <w:szCs w:val="20"/>
        </w:rPr>
        <w:t>Jin-Hee</w:t>
      </w:r>
      <w:proofErr w:type="spellEnd"/>
      <w:r w:rsidR="00626B0F" w:rsidRPr="00626B0F">
        <w:rPr>
          <w:rFonts w:ascii="Courier 10 Pitch BT Roman" w:eastAsia="Dotum" w:hAnsi="Courier 10 Pitch BT Roman"/>
          <w:sz w:val="20"/>
          <w:szCs w:val="20"/>
        </w:rPr>
        <w:t xml:space="preserve"> </w:t>
      </w:r>
      <w:proofErr w:type="spellStart"/>
      <w:r w:rsidR="00626B0F" w:rsidRPr="00626B0F">
        <w:rPr>
          <w:rFonts w:ascii="Courier 10 Pitch BT Roman" w:eastAsia="Dotum" w:hAnsi="Courier 10 Pitch BT Roman"/>
          <w:sz w:val="20"/>
          <w:szCs w:val="20"/>
        </w:rPr>
        <w:t>Ahn</w:t>
      </w:r>
      <w:proofErr w:type="spellEnd"/>
    </w:p>
    <w:p w:rsidR="00626B0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26B0F" w:rsidRPr="00626B0F">
        <w:rPr>
          <w:rFonts w:ascii="Courier 10 Pitch BT Roman" w:eastAsia="Dotum" w:hAnsi="Courier 10 Pitch BT Roman"/>
          <w:sz w:val="20"/>
          <w:szCs w:val="20"/>
        </w:rPr>
        <w:t>Department of Chemistry</w:t>
      </w:r>
    </w:p>
    <w:p w:rsidR="00093906" w:rsidRPr="008E0110" w:rsidRDefault="00626B0F"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26B0F">
        <w:rPr>
          <w:rFonts w:ascii="Courier 10 Pitch BT Roman" w:eastAsia="Dotum" w:hAnsi="Courier 10 Pitch BT Roman"/>
          <w:sz w:val="20"/>
          <w:szCs w:val="20"/>
        </w:rPr>
        <w:t>(+82) 62-715-4621</w:t>
      </w:r>
      <w:r w:rsidR="00093906">
        <w:rPr>
          <w:rFonts w:ascii="Courier 10 Pitch BT Roman" w:eastAsia="Dotum" w:hAnsi="Courier 10 Pitch BT Roman"/>
          <w:sz w:val="20"/>
          <w:szCs w:val="20"/>
        </w:rPr>
        <w:tab/>
      </w:r>
      <w:r w:rsidR="00093906">
        <w:rPr>
          <w:rFonts w:ascii="Courier 10 Pitch BT Roman" w:eastAsia="Dotum" w:hAnsi="Courier 10 Pitch BT Roman"/>
          <w:sz w:val="20"/>
          <w:szCs w:val="20"/>
        </w:rPr>
        <w:tab/>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26B0F">
        <w:rPr>
          <w:rFonts w:ascii="Courier 10 Pitch BT Roman" w:eastAsia="Dotum" w:hAnsi="Courier 10 Pitch BT Roman"/>
          <w:sz w:val="20"/>
          <w:szCs w:val="20"/>
        </w:rPr>
        <w:t>2020.04.20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626B0F" w:rsidP="00093906">
      <w:pPr>
        <w:jc w:val="center"/>
        <w:rPr>
          <w:rFonts w:ascii="Century Schoolbook" w:hAnsi="Century Schoolbook"/>
          <w:b/>
          <w:sz w:val="32"/>
          <w:szCs w:val="32"/>
        </w:rPr>
      </w:pPr>
      <w:r w:rsidRPr="00626B0F">
        <w:rPr>
          <w:rFonts w:ascii="Century Schoolbook" w:hAnsi="Century Schoolbook"/>
          <w:b/>
          <w:sz w:val="32"/>
          <w:szCs w:val="32"/>
        </w:rPr>
        <w:t xml:space="preserve">Professor </w:t>
      </w:r>
      <w:proofErr w:type="spellStart"/>
      <w:r w:rsidRPr="00626B0F">
        <w:rPr>
          <w:rFonts w:ascii="Century Schoolbook" w:hAnsi="Century Schoolbook"/>
          <w:b/>
          <w:sz w:val="32"/>
          <w:szCs w:val="32"/>
        </w:rPr>
        <w:t>Jin-Hee</w:t>
      </w:r>
      <w:proofErr w:type="spellEnd"/>
      <w:r w:rsidRPr="00626B0F">
        <w:rPr>
          <w:rFonts w:ascii="Century Schoolbook" w:hAnsi="Century Schoolbook"/>
          <w:b/>
          <w:sz w:val="32"/>
          <w:szCs w:val="32"/>
        </w:rPr>
        <w:t xml:space="preserve"> </w:t>
      </w:r>
      <w:proofErr w:type="spellStart"/>
      <w:r w:rsidRPr="00626B0F">
        <w:rPr>
          <w:rFonts w:ascii="Century Schoolbook" w:hAnsi="Century Schoolbook"/>
          <w:b/>
          <w:sz w:val="32"/>
          <w:szCs w:val="32"/>
        </w:rPr>
        <w:t>Ahn's</w:t>
      </w:r>
      <w:proofErr w:type="spellEnd"/>
      <w:r w:rsidRPr="00626B0F">
        <w:rPr>
          <w:rFonts w:ascii="Century Schoolbook" w:hAnsi="Century Schoolbook"/>
          <w:b/>
          <w:sz w:val="32"/>
          <w:szCs w:val="32"/>
        </w:rPr>
        <w:t xml:space="preserve"> research team opens up the possibility of developing a treatment for non-alcoholic fatty liver diseases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26B0F" w:rsidRPr="00626B0F" w:rsidRDefault="00626B0F" w:rsidP="00626B0F">
      <w:pPr>
        <w:spacing w:line="276" w:lineRule="auto"/>
        <w:ind w:hanging="360"/>
        <w:jc w:val="both"/>
        <w:rPr>
          <w:rFonts w:ascii="Century Schoolbook" w:hAnsi="Century Schoolbook"/>
        </w:rPr>
      </w:pPr>
      <w:r w:rsidRPr="00626B0F">
        <w:rPr>
          <w:rFonts w:ascii="Century Schoolbook" w:hAnsi="Century Schoolbook" w:hint="eastAsia"/>
        </w:rPr>
        <w:t>□</w:t>
      </w:r>
      <w:r w:rsidRPr="00626B0F">
        <w:rPr>
          <w:rFonts w:ascii="Century Schoolbook" w:hAnsi="Century Schoolbook" w:hint="eastAsia"/>
        </w:rPr>
        <w:tab/>
        <w:t>Fatty liver, which is when the liver has more than 5% fat, has almost no symptoms. It progresses to cirrhosis of the liver or worsens the fatty liver, resulting in higher incidence of liver cancer. In particular, nonalcoholic fatty liver disease (</w:t>
      </w:r>
      <w:proofErr w:type="spellStart"/>
      <w:r w:rsidRPr="00626B0F">
        <w:rPr>
          <w:rFonts w:ascii="Century Schoolbook" w:hAnsi="Century Schoolbook" w:hint="eastAsia"/>
        </w:rPr>
        <w:t>NAFLD</w:t>
      </w:r>
      <w:proofErr w:type="spellEnd"/>
      <w:r w:rsidRPr="00626B0F">
        <w:rPr>
          <w:rFonts w:ascii="Century Schoolbook" w:hAnsi="Century Schoolbook" w:hint="eastAsia"/>
        </w:rPr>
        <w:t xml:space="preserve">) </w:t>
      </w:r>
      <w:r w:rsidRPr="00626B0F">
        <w:rPr>
          <w:rFonts w:ascii="Century Schoolbook" w:hAnsi="Century Schoolbook"/>
        </w:rPr>
        <w:t>is caused by obesity, diabetes, and metabolic syndrome, and is an increasing trend worldwide.</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left="360" w:hanging="360"/>
        <w:jc w:val="both"/>
        <w:rPr>
          <w:rFonts w:ascii="Century Schoolbook" w:hAnsi="Century Schoolbook"/>
        </w:rPr>
      </w:pPr>
      <w:r w:rsidRPr="00626B0F">
        <w:rPr>
          <w:rFonts w:ascii="Cambria Math" w:hAnsi="Cambria Math" w:cs="Cambria Math"/>
        </w:rPr>
        <w:t>∘</w:t>
      </w:r>
      <w:r w:rsidRPr="00626B0F">
        <w:rPr>
          <w:rFonts w:ascii="Century Schoolbook" w:hAnsi="Century Schoolbook"/>
        </w:rPr>
        <w:tab/>
        <w:t>However, there is no drug approved as a treatment for nonalcoholic fatty liver disease, so it is urgent to develop a treatment.</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hanging="360"/>
        <w:jc w:val="both"/>
        <w:rPr>
          <w:rFonts w:ascii="Century Schoolbook" w:hAnsi="Century Schoolbook"/>
        </w:rPr>
      </w:pPr>
      <w:r w:rsidRPr="00626B0F">
        <w:rPr>
          <w:rFonts w:ascii="Century Schoolbook" w:hAnsi="Century Schoolbook" w:hint="eastAsia"/>
        </w:rPr>
        <w:t>□</w:t>
      </w:r>
      <w:r w:rsidRPr="00626B0F">
        <w:rPr>
          <w:rFonts w:ascii="Century Schoolbook" w:hAnsi="Century Schoolbook" w:hint="eastAsia"/>
        </w:rPr>
        <w:tab/>
        <w:t>GIST (</w:t>
      </w:r>
      <w:proofErr w:type="spellStart"/>
      <w:r w:rsidRPr="00626B0F">
        <w:rPr>
          <w:rFonts w:ascii="Century Schoolbook" w:hAnsi="Century Schoolbook" w:hint="eastAsia"/>
        </w:rPr>
        <w:t>Gwangju</w:t>
      </w:r>
      <w:proofErr w:type="spellEnd"/>
      <w:r w:rsidRPr="00626B0F">
        <w:rPr>
          <w:rFonts w:ascii="Century Schoolbook" w:hAnsi="Century Schoolbook" w:hint="eastAsia"/>
        </w:rPr>
        <w:t xml:space="preserve"> Institute of Science and Technology, President </w:t>
      </w:r>
      <w:proofErr w:type="spellStart"/>
      <w:r w:rsidRPr="00626B0F">
        <w:rPr>
          <w:rFonts w:ascii="Century Schoolbook" w:hAnsi="Century Schoolbook" w:hint="eastAsia"/>
        </w:rPr>
        <w:t>Kiseon</w:t>
      </w:r>
      <w:proofErr w:type="spellEnd"/>
      <w:r w:rsidRPr="00626B0F">
        <w:rPr>
          <w:rFonts w:ascii="Century Schoolbook" w:hAnsi="Century Schoolbook" w:hint="eastAsia"/>
        </w:rPr>
        <w:t xml:space="preserve"> Kim) Department of Chemistry Professor </w:t>
      </w:r>
      <w:proofErr w:type="spellStart"/>
      <w:r w:rsidRPr="00626B0F">
        <w:rPr>
          <w:rFonts w:ascii="Century Schoolbook" w:hAnsi="Century Schoolbook" w:hint="eastAsia"/>
        </w:rPr>
        <w:t>Jin-Hee</w:t>
      </w:r>
      <w:proofErr w:type="spellEnd"/>
      <w:r w:rsidRPr="00626B0F">
        <w:rPr>
          <w:rFonts w:ascii="Century Schoolbook" w:hAnsi="Century Schoolbook" w:hint="eastAsia"/>
        </w:rPr>
        <w:t xml:space="preserve"> </w:t>
      </w:r>
      <w:proofErr w:type="spellStart"/>
      <w:r w:rsidRPr="00626B0F">
        <w:rPr>
          <w:rFonts w:ascii="Century Schoolbook" w:hAnsi="Century Schoolbook" w:hint="eastAsia"/>
        </w:rPr>
        <w:t>Ahn's</w:t>
      </w:r>
      <w:proofErr w:type="spellEnd"/>
      <w:r w:rsidRPr="00626B0F">
        <w:rPr>
          <w:rFonts w:ascii="Century Schoolbook" w:hAnsi="Century Schoolbook" w:hint="eastAsia"/>
        </w:rPr>
        <w:t xml:space="preserve"> research team developed a serotonin (</w:t>
      </w:r>
      <w:proofErr w:type="spellStart"/>
      <w:r w:rsidRPr="00626B0F">
        <w:rPr>
          <w:rFonts w:ascii="Century Schoolbook" w:hAnsi="Century Schoolbook" w:hint="eastAsia"/>
        </w:rPr>
        <w:t>5HT</w:t>
      </w:r>
      <w:proofErr w:type="spellEnd"/>
      <w:r w:rsidRPr="00626B0F">
        <w:rPr>
          <w:rFonts w:ascii="Century Schoolbook" w:hAnsi="Century Schoolbook" w:hint="eastAsia"/>
        </w:rPr>
        <w:t>) receptor inhibitor (a substance that hinders the catalytic reaction of enzymes) in peripher</w:t>
      </w:r>
      <w:r w:rsidRPr="00626B0F">
        <w:rPr>
          <w:rFonts w:ascii="Century Schoolbook" w:hAnsi="Century Schoolbook"/>
        </w:rPr>
        <w:t>al tissues, opening the possibility of developing a treatment for nonalcoholic fatty liver disease.</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left="360" w:hanging="360"/>
        <w:jc w:val="both"/>
        <w:rPr>
          <w:rFonts w:ascii="Century Schoolbook" w:hAnsi="Century Schoolbook"/>
        </w:rPr>
      </w:pPr>
      <w:r w:rsidRPr="00626B0F">
        <w:rPr>
          <w:rFonts w:ascii="Cambria Math" w:hAnsi="Cambria Math" w:cs="Cambria Math"/>
        </w:rPr>
        <w:t>∘</w:t>
      </w:r>
      <w:r>
        <w:rPr>
          <w:rFonts w:ascii="Century Schoolbook" w:hAnsi="Century Schoolbook"/>
        </w:rPr>
        <w:tab/>
      </w:r>
      <w:r w:rsidRPr="00626B0F">
        <w:rPr>
          <w:rFonts w:ascii="Century Schoolbook" w:hAnsi="Century Schoolbook"/>
        </w:rPr>
        <w:t>Serotonin is a well-known neurotransmitter for the central nervous system and is reported to be involved in maintaining energy homeostasis in peripheral tissues and regulates appetite.</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left="360" w:hanging="360"/>
        <w:jc w:val="both"/>
        <w:rPr>
          <w:rFonts w:ascii="Century Schoolbook" w:hAnsi="Century Schoolbook"/>
        </w:rPr>
      </w:pPr>
      <w:r w:rsidRPr="00626B0F">
        <w:rPr>
          <w:rFonts w:ascii="Cambria Math" w:hAnsi="Cambria Math" w:cs="Cambria Math"/>
        </w:rPr>
        <w:t>∘</w:t>
      </w:r>
      <w:r w:rsidRPr="00626B0F">
        <w:rPr>
          <w:rFonts w:ascii="Century Schoolbook" w:hAnsi="Century Schoolbook"/>
        </w:rPr>
        <w:tab/>
        <w:t xml:space="preserve">When the research team administered a compound in a high-fat diet rat, it was confirmed that the weight of the liver decreased and the fat accumulation in </w:t>
      </w:r>
      <w:r w:rsidRPr="00626B0F">
        <w:rPr>
          <w:rFonts w:ascii="Century Schoolbook" w:hAnsi="Century Schoolbook"/>
        </w:rPr>
        <w:lastRenderedPageBreak/>
        <w:t>the liver decreased. Therefore, it is expected that future supplements can be used to treat nonalcoholic fatty liver disease.</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hanging="360"/>
        <w:jc w:val="both"/>
        <w:rPr>
          <w:rFonts w:ascii="Century Schoolbook" w:hAnsi="Century Schoolbook" w:hint="eastAsia"/>
        </w:rPr>
      </w:pPr>
      <w:r w:rsidRPr="00626B0F">
        <w:rPr>
          <w:rFonts w:ascii="Century Schoolbook" w:hAnsi="Century Schoolbook" w:hint="eastAsia"/>
        </w:rPr>
        <w:t>□</w:t>
      </w:r>
      <w:r w:rsidRPr="00626B0F">
        <w:rPr>
          <w:rFonts w:ascii="Century Schoolbook" w:hAnsi="Century Schoolbook" w:hint="eastAsia"/>
        </w:rPr>
        <w:tab/>
        <w:t xml:space="preserve">Professor </w:t>
      </w:r>
      <w:proofErr w:type="spellStart"/>
      <w:r w:rsidRPr="00626B0F">
        <w:rPr>
          <w:rFonts w:ascii="Century Schoolbook" w:hAnsi="Century Schoolbook" w:hint="eastAsia"/>
        </w:rPr>
        <w:t>Jin-Hee</w:t>
      </w:r>
      <w:proofErr w:type="spellEnd"/>
      <w:r w:rsidRPr="00626B0F">
        <w:rPr>
          <w:rFonts w:ascii="Century Schoolbook" w:hAnsi="Century Schoolbook" w:hint="eastAsia"/>
        </w:rPr>
        <w:t xml:space="preserve"> </w:t>
      </w:r>
      <w:proofErr w:type="spellStart"/>
      <w:r w:rsidRPr="00626B0F">
        <w:rPr>
          <w:rFonts w:ascii="Century Schoolbook" w:hAnsi="Century Schoolbook" w:hint="eastAsia"/>
        </w:rPr>
        <w:t>Ahn's</w:t>
      </w:r>
      <w:proofErr w:type="spellEnd"/>
      <w:r w:rsidRPr="00626B0F">
        <w:rPr>
          <w:rFonts w:ascii="Century Schoolbook" w:hAnsi="Century Schoolbook" w:hint="eastAsia"/>
        </w:rPr>
        <w:t xml:space="preserve"> team wanted to find a new peripheral tissue-based compound from </w:t>
      </w:r>
      <w:proofErr w:type="spellStart"/>
      <w:r w:rsidRPr="00626B0F">
        <w:rPr>
          <w:rFonts w:ascii="Century Schoolbook" w:hAnsi="Century Schoolbook" w:hint="eastAsia"/>
        </w:rPr>
        <w:t>Pimavanserin</w:t>
      </w:r>
      <w:proofErr w:type="spellEnd"/>
      <w:r w:rsidRPr="00626B0F">
        <w:rPr>
          <w:rFonts w:ascii="Century Schoolbook" w:hAnsi="Century Schoolbook" w:hint="eastAsia"/>
        </w:rPr>
        <w:t>, a known serotonin type 2 (</w:t>
      </w:r>
      <w:proofErr w:type="spellStart"/>
      <w:r w:rsidRPr="00626B0F">
        <w:rPr>
          <w:rFonts w:ascii="Century Schoolbook" w:hAnsi="Century Schoolbook" w:hint="eastAsia"/>
        </w:rPr>
        <w:t>5HT2A</w:t>
      </w:r>
      <w:proofErr w:type="spellEnd"/>
      <w:r w:rsidRPr="00626B0F">
        <w:rPr>
          <w:rFonts w:ascii="Century Schoolbook" w:hAnsi="Century Schoolbook" w:hint="eastAsia"/>
        </w:rPr>
        <w:t>) inhibitor and a Parkinson's disease-related treatment approved by the FDA in 2016.</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left="360" w:hanging="360"/>
        <w:jc w:val="both"/>
        <w:rPr>
          <w:rFonts w:ascii="Century Schoolbook" w:hAnsi="Century Schoolbook"/>
        </w:rPr>
      </w:pPr>
      <w:r w:rsidRPr="00626B0F">
        <w:rPr>
          <w:rFonts w:ascii="Cambria Math" w:hAnsi="Cambria Math" w:cs="Cambria Math"/>
        </w:rPr>
        <w:t>∘</w:t>
      </w:r>
      <w:r w:rsidRPr="00626B0F">
        <w:rPr>
          <w:rFonts w:ascii="Century Schoolbook" w:hAnsi="Century Schoolbook"/>
        </w:rPr>
        <w:tab/>
        <w:t>As a result, the blood-brain barrier passage was reduced to mainly act on peripheral tissues and found a compound with excellent efficacy (</w:t>
      </w:r>
      <w:proofErr w:type="spellStart"/>
      <w:r w:rsidRPr="00626B0F">
        <w:rPr>
          <w:rFonts w:ascii="Century Schoolbook" w:hAnsi="Century Schoolbook"/>
        </w:rPr>
        <w:t>IC50</w:t>
      </w:r>
      <w:proofErr w:type="spellEnd"/>
      <w:r w:rsidRPr="00626B0F">
        <w:rPr>
          <w:rFonts w:ascii="Century Schoolbook" w:hAnsi="Century Schoolbook"/>
        </w:rPr>
        <w:t xml:space="preserve"> * = 8.35 </w:t>
      </w:r>
      <w:proofErr w:type="spellStart"/>
      <w:r w:rsidRPr="00626B0F">
        <w:rPr>
          <w:rFonts w:ascii="Century Schoolbook" w:hAnsi="Century Schoolbook"/>
        </w:rPr>
        <w:t>nM</w:t>
      </w:r>
      <w:proofErr w:type="spellEnd"/>
      <w:r w:rsidRPr="00626B0F">
        <w:rPr>
          <w:rFonts w:ascii="Century Schoolbook" w:hAnsi="Century Schoolbook"/>
        </w:rPr>
        <w:t xml:space="preserve">). This compound has good microsomal stability in the liver and did not inhibit </w:t>
      </w:r>
      <w:proofErr w:type="spellStart"/>
      <w:r w:rsidRPr="00626B0F">
        <w:rPr>
          <w:rFonts w:ascii="Century Schoolbook" w:hAnsi="Century Schoolbook"/>
        </w:rPr>
        <w:t>CYP</w:t>
      </w:r>
      <w:proofErr w:type="spellEnd"/>
      <w:r w:rsidRPr="00626B0F">
        <w:rPr>
          <w:rFonts w:ascii="Century Schoolbook" w:hAnsi="Century Schoolbook"/>
        </w:rPr>
        <w:t xml:space="preserve"> ** and </w:t>
      </w:r>
      <w:proofErr w:type="spellStart"/>
      <w:r w:rsidRPr="00626B0F">
        <w:rPr>
          <w:rFonts w:ascii="Century Schoolbook" w:hAnsi="Century Schoolbook"/>
        </w:rPr>
        <w:t>hERG</w:t>
      </w:r>
      <w:proofErr w:type="spellEnd"/>
      <w:r w:rsidRPr="00626B0F">
        <w:rPr>
          <w:rFonts w:ascii="Century Schoolbook" w:hAnsi="Century Schoolbook"/>
        </w:rPr>
        <w:t xml:space="preserve"> ***. In addition, as a result of testing the medicinal effects for the other eight serotonin receptors, it was confirmed that </w:t>
      </w:r>
      <w:proofErr w:type="spellStart"/>
      <w:r w:rsidRPr="00626B0F">
        <w:rPr>
          <w:rFonts w:ascii="Century Schoolbook" w:hAnsi="Century Schoolbook"/>
        </w:rPr>
        <w:t>5HT2A</w:t>
      </w:r>
      <w:proofErr w:type="spellEnd"/>
      <w:r w:rsidRPr="00626B0F">
        <w:rPr>
          <w:rFonts w:ascii="Century Schoolbook" w:hAnsi="Century Schoolbook"/>
        </w:rPr>
        <w:t xml:space="preserve"> was selectively inhibited.</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left="720"/>
        <w:jc w:val="both"/>
        <w:rPr>
          <w:rFonts w:ascii="Century Schoolbook" w:hAnsi="Century Schoolbook"/>
          <w:sz w:val="20"/>
          <w:szCs w:val="20"/>
        </w:rPr>
      </w:pPr>
      <w:r w:rsidRPr="00626B0F">
        <w:rPr>
          <w:rFonts w:ascii="Century Schoolbook" w:hAnsi="Century Schoolbook"/>
          <w:sz w:val="20"/>
          <w:szCs w:val="20"/>
        </w:rPr>
        <w:t xml:space="preserve">* </w:t>
      </w:r>
      <w:proofErr w:type="spellStart"/>
      <w:r w:rsidRPr="00626B0F">
        <w:rPr>
          <w:rFonts w:ascii="Century Schoolbook" w:hAnsi="Century Schoolbook"/>
          <w:sz w:val="20"/>
          <w:szCs w:val="20"/>
        </w:rPr>
        <w:t>IC50</w:t>
      </w:r>
      <w:proofErr w:type="spellEnd"/>
      <w:r w:rsidRPr="00626B0F">
        <w:rPr>
          <w:rFonts w:ascii="Century Schoolbook" w:hAnsi="Century Schoolbook"/>
          <w:sz w:val="20"/>
          <w:szCs w:val="20"/>
        </w:rPr>
        <w:t xml:space="preserve"> (half maximal inhibitory concentration): concentration of a substance that inhibits certain biological or biochemical functions by 50%</w:t>
      </w:r>
    </w:p>
    <w:p w:rsidR="00626B0F" w:rsidRPr="00626B0F" w:rsidRDefault="00626B0F" w:rsidP="00626B0F">
      <w:pPr>
        <w:spacing w:line="276" w:lineRule="auto"/>
        <w:ind w:left="720"/>
        <w:jc w:val="both"/>
        <w:rPr>
          <w:rFonts w:ascii="Century Schoolbook" w:hAnsi="Century Schoolbook"/>
          <w:sz w:val="20"/>
          <w:szCs w:val="20"/>
        </w:rPr>
      </w:pPr>
    </w:p>
    <w:p w:rsidR="00626B0F" w:rsidRPr="00626B0F" w:rsidRDefault="00626B0F" w:rsidP="00626B0F">
      <w:pPr>
        <w:spacing w:line="276" w:lineRule="auto"/>
        <w:ind w:left="720"/>
        <w:jc w:val="both"/>
        <w:rPr>
          <w:rFonts w:ascii="Century Schoolbook" w:hAnsi="Century Schoolbook"/>
          <w:sz w:val="20"/>
          <w:szCs w:val="20"/>
        </w:rPr>
      </w:pPr>
      <w:r w:rsidRPr="00626B0F">
        <w:rPr>
          <w:rFonts w:ascii="Century Schoolbook" w:hAnsi="Century Schoolbook"/>
          <w:sz w:val="20"/>
          <w:szCs w:val="20"/>
        </w:rPr>
        <w:t xml:space="preserve">** </w:t>
      </w:r>
      <w:proofErr w:type="spellStart"/>
      <w:r w:rsidRPr="00626B0F">
        <w:rPr>
          <w:rFonts w:ascii="Century Schoolbook" w:hAnsi="Century Schoolbook"/>
          <w:sz w:val="20"/>
          <w:szCs w:val="20"/>
        </w:rPr>
        <w:t>CYP</w:t>
      </w:r>
      <w:proofErr w:type="spellEnd"/>
      <w:r w:rsidRPr="00626B0F">
        <w:rPr>
          <w:rFonts w:ascii="Century Schoolbook" w:hAnsi="Century Schoolbook"/>
          <w:sz w:val="20"/>
          <w:szCs w:val="20"/>
        </w:rPr>
        <w:t xml:space="preserve"> (Cytochrome P): An enzyme that causes a one-phase drug metabolic reaction in the liver, which is very important for drug interaction and evaluation of efficacy and stability.</w:t>
      </w:r>
    </w:p>
    <w:p w:rsidR="00626B0F" w:rsidRPr="00626B0F" w:rsidRDefault="00626B0F" w:rsidP="00626B0F">
      <w:pPr>
        <w:spacing w:line="276" w:lineRule="auto"/>
        <w:ind w:left="720"/>
        <w:jc w:val="both"/>
        <w:rPr>
          <w:rFonts w:ascii="Century Schoolbook" w:hAnsi="Century Schoolbook"/>
          <w:sz w:val="20"/>
          <w:szCs w:val="20"/>
        </w:rPr>
      </w:pPr>
    </w:p>
    <w:p w:rsidR="00626B0F" w:rsidRPr="00626B0F" w:rsidRDefault="00626B0F" w:rsidP="00626B0F">
      <w:pPr>
        <w:spacing w:line="276" w:lineRule="auto"/>
        <w:ind w:left="720"/>
        <w:jc w:val="both"/>
        <w:rPr>
          <w:rFonts w:ascii="Century Schoolbook" w:hAnsi="Century Schoolbook"/>
          <w:sz w:val="20"/>
          <w:szCs w:val="20"/>
        </w:rPr>
      </w:pPr>
      <w:r w:rsidRPr="00626B0F">
        <w:rPr>
          <w:rFonts w:ascii="Century Schoolbook" w:hAnsi="Century Schoolbook"/>
          <w:sz w:val="20"/>
          <w:szCs w:val="20"/>
        </w:rPr>
        <w:t xml:space="preserve">*** </w:t>
      </w:r>
      <w:proofErr w:type="spellStart"/>
      <w:r w:rsidRPr="00626B0F">
        <w:rPr>
          <w:rFonts w:ascii="Century Schoolbook" w:hAnsi="Century Schoolbook"/>
          <w:sz w:val="20"/>
          <w:szCs w:val="20"/>
        </w:rPr>
        <w:t>hERG</w:t>
      </w:r>
      <w:proofErr w:type="spellEnd"/>
      <w:r w:rsidRPr="00626B0F">
        <w:rPr>
          <w:rFonts w:ascii="Century Schoolbook" w:hAnsi="Century Schoolbook"/>
          <w:sz w:val="20"/>
          <w:szCs w:val="20"/>
        </w:rPr>
        <w:t xml:space="preserve"> (human Ether-a-go-go-Related Gene): If the heart has drug toxicity, it can induce delay of </w:t>
      </w:r>
      <w:proofErr w:type="spellStart"/>
      <w:r w:rsidRPr="00626B0F">
        <w:rPr>
          <w:rFonts w:ascii="Century Schoolbook" w:hAnsi="Century Schoolbook"/>
          <w:sz w:val="20"/>
          <w:szCs w:val="20"/>
        </w:rPr>
        <w:t>hERG</w:t>
      </w:r>
      <w:proofErr w:type="spellEnd"/>
      <w:r w:rsidRPr="00626B0F">
        <w:rPr>
          <w:rFonts w:ascii="Century Schoolbook" w:hAnsi="Century Schoolbook"/>
          <w:sz w:val="20"/>
          <w:szCs w:val="20"/>
        </w:rPr>
        <w:t xml:space="preserve"> potassium channel and cause heart disease such as arrhythmia.</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hanging="360"/>
        <w:jc w:val="both"/>
        <w:rPr>
          <w:rFonts w:ascii="Century Schoolbook" w:hAnsi="Century Schoolbook"/>
        </w:rPr>
      </w:pPr>
      <w:r w:rsidRPr="00626B0F">
        <w:rPr>
          <w:rFonts w:ascii="Cambria Math" w:hAnsi="Cambria Math" w:cs="Cambria Math"/>
        </w:rPr>
        <w:t>∘</w:t>
      </w:r>
      <w:r w:rsidRPr="00626B0F">
        <w:rPr>
          <w:rFonts w:ascii="Century Schoolbook" w:hAnsi="Century Schoolbook"/>
        </w:rPr>
        <w:tab/>
        <w:t>As a result of 10 weeks of animal testing of this compound in mice with a high fat diet, the fat accumulation in the liver and liver fat were mitigated, glucose tolerance * was improved, and the weight of the liver was reduced.</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left="720"/>
        <w:jc w:val="both"/>
        <w:rPr>
          <w:rFonts w:ascii="Century Schoolbook" w:hAnsi="Century Schoolbook"/>
          <w:sz w:val="20"/>
          <w:szCs w:val="20"/>
        </w:rPr>
      </w:pPr>
      <w:r w:rsidRPr="00626B0F">
        <w:rPr>
          <w:rFonts w:ascii="Century Schoolbook" w:hAnsi="Century Schoolbook"/>
          <w:sz w:val="20"/>
          <w:szCs w:val="20"/>
        </w:rPr>
        <w:t>* glucose tolerance: the ability of cells to absorb glucose from the blood, used as a diagnosis of diabetes</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hanging="360"/>
        <w:jc w:val="both"/>
        <w:rPr>
          <w:rFonts w:ascii="Century Schoolbook" w:hAnsi="Century Schoolbook"/>
        </w:rPr>
      </w:pPr>
      <w:r w:rsidRPr="00626B0F">
        <w:rPr>
          <w:rFonts w:ascii="Century Schoolbook" w:hAnsi="Century Schoolbook" w:hint="eastAsia"/>
        </w:rPr>
        <w:t>□</w:t>
      </w:r>
      <w:r w:rsidRPr="00626B0F">
        <w:rPr>
          <w:rFonts w:ascii="Century Schoolbook" w:hAnsi="Century Schoolbook" w:hint="eastAsia"/>
        </w:rPr>
        <w:tab/>
        <w:t xml:space="preserve">Professor </w:t>
      </w:r>
      <w:proofErr w:type="spellStart"/>
      <w:r w:rsidRPr="00626B0F">
        <w:rPr>
          <w:rFonts w:ascii="Century Schoolbook" w:hAnsi="Century Schoolbook" w:hint="eastAsia"/>
        </w:rPr>
        <w:t>Jin-Hee</w:t>
      </w:r>
      <w:proofErr w:type="spellEnd"/>
      <w:r w:rsidRPr="00626B0F">
        <w:rPr>
          <w:rFonts w:ascii="Century Schoolbook" w:hAnsi="Century Schoolbook" w:hint="eastAsia"/>
        </w:rPr>
        <w:t xml:space="preserve"> </w:t>
      </w:r>
      <w:proofErr w:type="spellStart"/>
      <w:r w:rsidRPr="00626B0F">
        <w:rPr>
          <w:rFonts w:ascii="Century Schoolbook" w:hAnsi="Century Schoolbook" w:hint="eastAsia"/>
        </w:rPr>
        <w:t>Ahn</w:t>
      </w:r>
      <w:proofErr w:type="spellEnd"/>
      <w:r w:rsidRPr="00626B0F">
        <w:rPr>
          <w:rFonts w:ascii="Century Schoolbook" w:hAnsi="Century Schoolbook" w:hint="eastAsia"/>
        </w:rPr>
        <w:t xml:space="preserve"> said, "The results of this research are expected to be used for the development of new drugs in the future through the discovery of new targets for the treatment of nonalcoholic fatty liver disease and the development of therapeutic</w:t>
      </w:r>
      <w:r w:rsidRPr="00626B0F">
        <w:rPr>
          <w:rFonts w:ascii="Century Schoolbook" w:hAnsi="Century Schoolbook"/>
        </w:rPr>
        <w:t xml:space="preserve"> agents."</w:t>
      </w:r>
    </w:p>
    <w:p w:rsidR="00626B0F" w:rsidRPr="00626B0F" w:rsidRDefault="00626B0F" w:rsidP="00626B0F">
      <w:pPr>
        <w:spacing w:line="276" w:lineRule="auto"/>
        <w:ind w:hanging="360"/>
        <w:jc w:val="both"/>
        <w:rPr>
          <w:rFonts w:ascii="Century Schoolbook" w:hAnsi="Century Schoolbook"/>
        </w:rPr>
      </w:pPr>
    </w:p>
    <w:p w:rsidR="00626B0F" w:rsidRPr="00626B0F" w:rsidRDefault="00626B0F" w:rsidP="00626B0F">
      <w:pPr>
        <w:spacing w:line="276" w:lineRule="auto"/>
        <w:ind w:hanging="360"/>
        <w:jc w:val="both"/>
        <w:rPr>
          <w:rFonts w:ascii="Century Schoolbook" w:hAnsi="Century Schoolbook"/>
        </w:rPr>
      </w:pPr>
      <w:r w:rsidRPr="00626B0F">
        <w:rPr>
          <w:rFonts w:ascii="Century Schoolbook" w:hAnsi="Century Schoolbook" w:hint="eastAsia"/>
        </w:rPr>
        <w:t>□</w:t>
      </w:r>
      <w:r w:rsidRPr="00626B0F">
        <w:rPr>
          <w:rFonts w:ascii="Century Schoolbook" w:hAnsi="Century Schoolbook" w:hint="eastAsia"/>
        </w:rPr>
        <w:tab/>
        <w:t xml:space="preserve">The research, conducted by GIST Professor </w:t>
      </w:r>
      <w:proofErr w:type="spellStart"/>
      <w:r w:rsidRPr="00626B0F">
        <w:rPr>
          <w:rFonts w:ascii="Century Schoolbook" w:hAnsi="Century Schoolbook" w:hint="eastAsia"/>
        </w:rPr>
        <w:t>Jin-Hee</w:t>
      </w:r>
      <w:proofErr w:type="spellEnd"/>
      <w:r w:rsidRPr="00626B0F">
        <w:rPr>
          <w:rFonts w:ascii="Century Schoolbook" w:hAnsi="Century Schoolbook" w:hint="eastAsia"/>
        </w:rPr>
        <w:t xml:space="preserve"> </w:t>
      </w:r>
      <w:proofErr w:type="spellStart"/>
      <w:r w:rsidRPr="00626B0F">
        <w:rPr>
          <w:rFonts w:ascii="Century Schoolbook" w:hAnsi="Century Schoolbook" w:hint="eastAsia"/>
        </w:rPr>
        <w:t>Ahn</w:t>
      </w:r>
      <w:proofErr w:type="spellEnd"/>
      <w:r w:rsidRPr="00626B0F">
        <w:rPr>
          <w:rFonts w:ascii="Century Schoolbook" w:hAnsi="Century Schoolbook" w:hint="eastAsia"/>
        </w:rPr>
        <w:t xml:space="preserve"> (corresponding author), was supported by the Ministry of Science and ICT and the Ministry of Health and Welfare. The article was published online on April 14, 2020 in the </w:t>
      </w:r>
      <w:r w:rsidRPr="00626B0F">
        <w:rPr>
          <w:rFonts w:ascii="Century Schoolbook" w:hAnsi="Century Schoolbook" w:hint="eastAsia"/>
          <w:i/>
        </w:rPr>
        <w:t>Journal of Medicinal Chemistr</w:t>
      </w:r>
      <w:r w:rsidRPr="00626B0F">
        <w:rPr>
          <w:rFonts w:ascii="Century Schoolbook" w:hAnsi="Century Schoolbook"/>
          <w:i/>
        </w:rPr>
        <w:t>y</w:t>
      </w:r>
      <w:r w:rsidRPr="00626B0F">
        <w:rPr>
          <w:rFonts w:ascii="Century Schoolbook" w:hAnsi="Century Schoolbook"/>
        </w:rPr>
        <w:t>, a renowned international journal published in the field of medicinal chemistry by the American Chemistry Society.</w:t>
      </w:r>
    </w:p>
    <w:p w:rsidR="00626B0F" w:rsidRPr="00626B0F" w:rsidRDefault="00626B0F" w:rsidP="00626B0F">
      <w:pPr>
        <w:spacing w:line="276" w:lineRule="auto"/>
        <w:ind w:hanging="360"/>
        <w:jc w:val="both"/>
        <w:rPr>
          <w:rFonts w:ascii="Century Schoolbook" w:hAnsi="Century Schoolbook"/>
        </w:rPr>
      </w:pPr>
    </w:p>
    <w:p w:rsidR="00093906" w:rsidRPr="00093906" w:rsidRDefault="00626B0F" w:rsidP="00626B0F">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626B0F">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B0F" w:rsidRDefault="00626B0F" w:rsidP="00A06336">
      <w:r>
        <w:separator/>
      </w:r>
    </w:p>
  </w:endnote>
  <w:endnote w:type="continuationSeparator" w:id="0">
    <w:p w:rsidR="00626B0F" w:rsidRDefault="00626B0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B0F" w:rsidRDefault="00626B0F" w:rsidP="00A06336">
      <w:r>
        <w:separator/>
      </w:r>
    </w:p>
  </w:footnote>
  <w:footnote w:type="continuationSeparator" w:id="0">
    <w:p w:rsidR="00626B0F" w:rsidRDefault="00626B0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B0F"/>
    <w:rsid w:val="000426FE"/>
    <w:rsid w:val="00093906"/>
    <w:rsid w:val="00231FF6"/>
    <w:rsid w:val="00374E99"/>
    <w:rsid w:val="00434D90"/>
    <w:rsid w:val="0047083B"/>
    <w:rsid w:val="00606E6D"/>
    <w:rsid w:val="00626B0F"/>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348D"/>
  <w15:chartTrackingRefBased/>
  <w15:docId w15:val="{7D2F599E-9EB3-F644-8413-920A6970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607</Words>
  <Characters>3266</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2020-04-20T01:20:00Z</dcterms:created>
  <dcterms:modified xsi:type="dcterms:W3CDTF">2020-04-20T01:22:00Z</dcterms:modified>
  <cp:category/>
</cp:coreProperties>
</file>