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027D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11DB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B025C" w:rsidRPr="00EB025C">
        <w:rPr>
          <w:rFonts w:ascii="Courier 10 Pitch BT Roman" w:eastAsia="Dotum" w:hAnsi="Courier 10 Pitch BT Roman"/>
          <w:sz w:val="20"/>
          <w:szCs w:val="20"/>
        </w:rPr>
        <w:t>Dr. Chang-</w:t>
      </w:r>
      <w:proofErr w:type="spellStart"/>
      <w:r w:rsidR="00EB025C" w:rsidRPr="00EB025C">
        <w:rPr>
          <w:rFonts w:ascii="Courier 10 Pitch BT Roman" w:eastAsia="Dotum" w:hAnsi="Courier 10 Pitch BT Roman"/>
          <w:sz w:val="20"/>
          <w:szCs w:val="20"/>
        </w:rPr>
        <w:t>Lyoul</w:t>
      </w:r>
      <w:proofErr w:type="spellEnd"/>
      <w:r w:rsidR="00EB025C" w:rsidRPr="00EB025C">
        <w:rPr>
          <w:rFonts w:ascii="Courier 10 Pitch BT Roman" w:eastAsia="Dotum" w:hAnsi="Courier 10 Pitch BT Roman"/>
          <w:sz w:val="20"/>
          <w:szCs w:val="20"/>
        </w:rPr>
        <w:t xml:space="preserve"> Lee, Researcher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B025C" w:rsidRPr="00EB025C">
        <w:rPr>
          <w:rFonts w:ascii="Courier 10 Pitch BT Roman" w:eastAsia="Dotum" w:hAnsi="Courier 10 Pitch BT Roman"/>
          <w:sz w:val="20"/>
          <w:szCs w:val="20"/>
        </w:rPr>
        <w:t>Advanced Photonics Research Institute</w:t>
      </w:r>
    </w:p>
    <w:p w:rsidR="00EB025C" w:rsidRPr="008E0110" w:rsidRDefault="00EB025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B025C">
        <w:rPr>
          <w:rFonts w:ascii="Courier 10 Pitch BT Roman" w:eastAsia="Dotum" w:hAnsi="Courier 10 Pitch BT Roman"/>
          <w:sz w:val="20"/>
          <w:szCs w:val="20"/>
        </w:rPr>
        <w:t>(+82) 62-715-3347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B025C">
        <w:rPr>
          <w:rFonts w:ascii="Courier 10 Pitch BT Roman" w:eastAsia="Dotum" w:hAnsi="Courier 10 Pitch BT Roman"/>
          <w:sz w:val="20"/>
          <w:szCs w:val="20"/>
        </w:rPr>
        <w:t>2019.04.26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EB025C" w:rsidP="00231FF6">
      <w:pPr>
        <w:jc w:val="center"/>
        <w:rPr>
          <w:rFonts w:ascii="Century Schoolbook" w:hAnsi="Century Schoolbook"/>
          <w:b/>
          <w:sz w:val="32"/>
          <w:szCs w:val="32"/>
        </w:rPr>
      </w:pPr>
      <w:r w:rsidRPr="00EB025C">
        <w:rPr>
          <w:rFonts w:ascii="Century Schoolbook" w:hAnsi="Century Schoolbook"/>
          <w:b/>
          <w:sz w:val="32"/>
          <w:szCs w:val="32"/>
        </w:rPr>
        <w:t>Dr. Chang-</w:t>
      </w:r>
      <w:proofErr w:type="spellStart"/>
      <w:r w:rsidRPr="00EB025C">
        <w:rPr>
          <w:rFonts w:ascii="Century Schoolbook" w:hAnsi="Century Schoolbook"/>
          <w:b/>
          <w:sz w:val="32"/>
          <w:szCs w:val="32"/>
        </w:rPr>
        <w:t>Lyoul</w:t>
      </w:r>
      <w:proofErr w:type="spellEnd"/>
      <w:r w:rsidRPr="00EB025C">
        <w:rPr>
          <w:rFonts w:ascii="Century Schoolbook" w:hAnsi="Century Schoolbook"/>
          <w:b/>
          <w:sz w:val="32"/>
          <w:szCs w:val="32"/>
        </w:rPr>
        <w:t xml:space="preserve"> Lee's joint research team develops perovskite thermochromic device utilizing quantum confinement effect at the atomic level</w:t>
      </w:r>
    </w:p>
    <w:p w:rsidR="00231FF6" w:rsidRPr="00994E80" w:rsidRDefault="00231FF6" w:rsidP="00231FF6">
      <w:pPr>
        <w:jc w:val="both"/>
        <w:rPr>
          <w:rFonts w:ascii="Century Schoolbook" w:hAnsi="Century Schoolbook"/>
        </w:rPr>
      </w:pPr>
    </w:p>
    <w:p w:rsidR="00EB025C" w:rsidRPr="00EB025C" w:rsidRDefault="00EB025C" w:rsidP="00EB025C">
      <w:pPr>
        <w:spacing w:line="276" w:lineRule="auto"/>
        <w:ind w:hanging="360"/>
        <w:jc w:val="both"/>
        <w:rPr>
          <w:rFonts w:ascii="Century Schoolbook" w:hAnsi="Century Schoolbook"/>
          <w:sz w:val="28"/>
          <w:szCs w:val="28"/>
        </w:rPr>
      </w:pPr>
      <w:r w:rsidRPr="00EB025C">
        <w:rPr>
          <w:rFonts w:ascii="Century Schoolbook" w:hAnsi="Century Schoolbook" w:hint="eastAsia"/>
          <w:sz w:val="28"/>
          <w:szCs w:val="28"/>
        </w:rPr>
        <w:t>□</w:t>
      </w:r>
      <w:r w:rsidRPr="00EB025C">
        <w:rPr>
          <w:rFonts w:ascii="Century Schoolbook" w:hAnsi="Century Schoolbook" w:hint="eastAsia"/>
          <w:sz w:val="28"/>
          <w:szCs w:val="28"/>
        </w:rPr>
        <w:tab/>
        <w:t xml:space="preserve">GIST (President </w:t>
      </w:r>
      <w:proofErr w:type="spellStart"/>
      <w:r w:rsidRPr="00EB025C">
        <w:rPr>
          <w:rFonts w:ascii="Century Schoolbook" w:hAnsi="Century Schoolbook" w:hint="eastAsia"/>
          <w:sz w:val="28"/>
          <w:szCs w:val="28"/>
        </w:rPr>
        <w:t>Kiseon</w:t>
      </w:r>
      <w:proofErr w:type="spellEnd"/>
      <w:r w:rsidRPr="00EB025C">
        <w:rPr>
          <w:rFonts w:ascii="Century Schoolbook" w:hAnsi="Century Schoolbook" w:hint="eastAsia"/>
          <w:sz w:val="28"/>
          <w:szCs w:val="28"/>
        </w:rPr>
        <w:t xml:space="preserve"> Kim) </w:t>
      </w:r>
      <w:r w:rsidRPr="00EB025C">
        <w:rPr>
          <w:rFonts w:ascii="Century Schoolbook" w:hAnsi="Century Schoolbook" w:hint="eastAsia"/>
          <w:sz w:val="28"/>
          <w:szCs w:val="28"/>
        </w:rPr>
        <w:t>–</w:t>
      </w:r>
      <w:r w:rsidRPr="00EB025C">
        <w:rPr>
          <w:rFonts w:ascii="Century Schoolbook" w:hAnsi="Century Schoolbook" w:hint="eastAsia"/>
          <w:sz w:val="28"/>
          <w:szCs w:val="28"/>
        </w:rPr>
        <w:t xml:space="preserve"> Advanced Photonics Research Institute (</w:t>
      </w:r>
      <w:proofErr w:type="spellStart"/>
      <w:r w:rsidRPr="00EB025C">
        <w:rPr>
          <w:rFonts w:ascii="Century Schoolbook" w:hAnsi="Century Schoolbook" w:hint="eastAsia"/>
          <w:sz w:val="28"/>
          <w:szCs w:val="28"/>
        </w:rPr>
        <w:t>APRI</w:t>
      </w:r>
      <w:proofErr w:type="spellEnd"/>
      <w:r w:rsidRPr="00EB025C">
        <w:rPr>
          <w:rFonts w:ascii="Century Schoolbook" w:hAnsi="Century Schoolbook" w:hint="eastAsia"/>
          <w:sz w:val="28"/>
          <w:szCs w:val="28"/>
        </w:rPr>
        <w:t xml:space="preserve">, Director </w:t>
      </w:r>
      <w:proofErr w:type="spellStart"/>
      <w:r w:rsidRPr="00EB025C">
        <w:rPr>
          <w:rFonts w:ascii="Century Schoolbook" w:hAnsi="Century Schoolbook" w:hint="eastAsia"/>
          <w:sz w:val="28"/>
          <w:szCs w:val="28"/>
        </w:rPr>
        <w:t>Hyyong</w:t>
      </w:r>
      <w:proofErr w:type="spellEnd"/>
      <w:r w:rsidRPr="00EB025C">
        <w:rPr>
          <w:rFonts w:ascii="Century Schoolbook" w:hAnsi="Century Schoolbook" w:hint="eastAsia"/>
          <w:sz w:val="28"/>
          <w:szCs w:val="28"/>
        </w:rPr>
        <w:t xml:space="preserve"> Suk) Dr. Chang-</w:t>
      </w:r>
      <w:proofErr w:type="spellStart"/>
      <w:r w:rsidRPr="00EB025C">
        <w:rPr>
          <w:rFonts w:ascii="Century Schoolbook" w:hAnsi="Century Schoolbook" w:hint="eastAsia"/>
          <w:sz w:val="28"/>
          <w:szCs w:val="28"/>
        </w:rPr>
        <w:t>Lyoul</w:t>
      </w:r>
      <w:proofErr w:type="spellEnd"/>
      <w:r w:rsidRPr="00EB025C">
        <w:rPr>
          <w:rFonts w:ascii="Century Schoolbook" w:hAnsi="Century Schoolbook" w:hint="eastAsia"/>
          <w:sz w:val="28"/>
          <w:szCs w:val="28"/>
        </w:rPr>
        <w:t xml:space="preserve"> Lee and </w:t>
      </w:r>
      <w:proofErr w:type="spellStart"/>
      <w:r w:rsidRPr="00EB025C">
        <w:rPr>
          <w:rFonts w:ascii="Century Schoolbook" w:hAnsi="Century Schoolbook" w:hint="eastAsia"/>
          <w:sz w:val="28"/>
          <w:szCs w:val="28"/>
        </w:rPr>
        <w:t>Ajou</w:t>
      </w:r>
      <w:proofErr w:type="spellEnd"/>
      <w:r w:rsidRPr="00EB025C">
        <w:rPr>
          <w:rFonts w:ascii="Century Schoolbook" w:hAnsi="Century Schoolbook" w:hint="eastAsia"/>
          <w:sz w:val="28"/>
          <w:szCs w:val="28"/>
        </w:rPr>
        <w:t xml:space="preserve"> University Professor Jong-</w:t>
      </w:r>
      <w:proofErr w:type="spellStart"/>
      <w:r w:rsidRPr="00EB025C">
        <w:rPr>
          <w:rFonts w:ascii="Century Schoolbook" w:hAnsi="Century Schoolbook" w:hint="eastAsia"/>
          <w:sz w:val="28"/>
          <w:szCs w:val="28"/>
        </w:rPr>
        <w:t>hyun</w:t>
      </w:r>
      <w:proofErr w:type="spellEnd"/>
      <w:r w:rsidRPr="00EB025C">
        <w:rPr>
          <w:rFonts w:ascii="Century Schoolbook" w:hAnsi="Century Schoolbook" w:hint="eastAsia"/>
          <w:sz w:val="28"/>
          <w:szCs w:val="28"/>
        </w:rPr>
        <w:t xml:space="preserve"> Kim have successfully implemented the quantum confinement effect * by isolating the crystalline pa</w:t>
      </w:r>
      <w:r w:rsidRPr="00EB025C">
        <w:rPr>
          <w:rFonts w:ascii="Century Schoolbook" w:hAnsi="Century Schoolbook"/>
          <w:sz w:val="28"/>
          <w:szCs w:val="28"/>
        </w:rPr>
        <w:t>rts involved in luminescence into Cs atom ** by controlling the crystal structure of the perovskite material.</w:t>
      </w:r>
    </w:p>
    <w:p w:rsidR="00EB025C" w:rsidRPr="00EB025C" w:rsidRDefault="00EB025C" w:rsidP="00EB025C">
      <w:pPr>
        <w:spacing w:line="276" w:lineRule="auto"/>
        <w:ind w:hanging="360"/>
        <w:jc w:val="both"/>
        <w:rPr>
          <w:rFonts w:ascii="Century Schoolbook" w:hAnsi="Century Schoolbook"/>
          <w:sz w:val="28"/>
          <w:szCs w:val="28"/>
        </w:rPr>
      </w:pPr>
    </w:p>
    <w:p w:rsidR="00EB025C" w:rsidRPr="00EB025C" w:rsidRDefault="00EB025C" w:rsidP="00EB025C">
      <w:pPr>
        <w:spacing w:line="276" w:lineRule="auto"/>
        <w:ind w:left="720"/>
        <w:jc w:val="both"/>
        <w:rPr>
          <w:rFonts w:ascii="Century Schoolbook" w:hAnsi="Century Schoolbook"/>
          <w:sz w:val="20"/>
          <w:szCs w:val="20"/>
        </w:rPr>
      </w:pPr>
      <w:r>
        <w:rPr>
          <w:rFonts w:ascii="Century Schoolbook" w:hAnsi="Century Schoolbook"/>
          <w:sz w:val="20"/>
          <w:szCs w:val="20"/>
        </w:rPr>
        <w:t>*</w:t>
      </w:r>
      <w:bookmarkStart w:id="0" w:name="_GoBack"/>
      <w:bookmarkEnd w:id="0"/>
      <w:r w:rsidRPr="00EB025C">
        <w:rPr>
          <w:rFonts w:ascii="Century Schoolbook" w:hAnsi="Century Schoolbook"/>
          <w:sz w:val="20"/>
          <w:szCs w:val="20"/>
        </w:rPr>
        <w:t xml:space="preserve"> Quantum confinement effect: changing electrical and optical properties of a material by reducing the size of a specific inorganic compound to several nanometers</w:t>
      </w:r>
    </w:p>
    <w:p w:rsidR="00EB025C" w:rsidRPr="00EB025C" w:rsidRDefault="00EB025C" w:rsidP="00EB025C">
      <w:pPr>
        <w:spacing w:line="276" w:lineRule="auto"/>
        <w:ind w:left="720"/>
        <w:jc w:val="both"/>
        <w:rPr>
          <w:rFonts w:ascii="Century Schoolbook" w:hAnsi="Century Schoolbook"/>
          <w:sz w:val="20"/>
          <w:szCs w:val="20"/>
        </w:rPr>
      </w:pPr>
    </w:p>
    <w:p w:rsidR="00EB025C" w:rsidRPr="00EB025C" w:rsidRDefault="00EB025C" w:rsidP="00EB025C">
      <w:pPr>
        <w:spacing w:line="276" w:lineRule="auto"/>
        <w:ind w:left="720"/>
        <w:jc w:val="both"/>
        <w:rPr>
          <w:rFonts w:ascii="Century Schoolbook" w:hAnsi="Century Schoolbook"/>
          <w:sz w:val="28"/>
          <w:szCs w:val="28"/>
        </w:rPr>
      </w:pPr>
      <w:r w:rsidRPr="00EB025C">
        <w:rPr>
          <w:rFonts w:ascii="Century Schoolbook" w:hAnsi="Century Schoolbook"/>
          <w:sz w:val="20"/>
          <w:szCs w:val="20"/>
        </w:rPr>
        <w:t>** Cs atom: cesium atom</w:t>
      </w:r>
    </w:p>
    <w:p w:rsidR="00EB025C" w:rsidRPr="00EB025C" w:rsidRDefault="00EB025C" w:rsidP="00EB025C">
      <w:pPr>
        <w:spacing w:line="276" w:lineRule="auto"/>
        <w:ind w:hanging="360"/>
        <w:jc w:val="both"/>
        <w:rPr>
          <w:rFonts w:ascii="Century Schoolbook" w:hAnsi="Century Schoolbook"/>
          <w:sz w:val="28"/>
          <w:szCs w:val="28"/>
        </w:rPr>
      </w:pPr>
    </w:p>
    <w:p w:rsidR="00EB025C" w:rsidRPr="00EB025C" w:rsidRDefault="00EB025C" w:rsidP="00EB025C">
      <w:pPr>
        <w:spacing w:line="276" w:lineRule="auto"/>
        <w:ind w:left="360" w:hanging="360"/>
        <w:jc w:val="both"/>
        <w:rPr>
          <w:rFonts w:ascii="Century Schoolbook" w:hAnsi="Century Schoolbook"/>
          <w:sz w:val="28"/>
          <w:szCs w:val="28"/>
        </w:rPr>
      </w:pPr>
      <w:r w:rsidRPr="00EB025C">
        <w:rPr>
          <w:rFonts w:ascii="Cambria Math" w:hAnsi="Cambria Math" w:cs="Cambria Math"/>
          <w:sz w:val="28"/>
          <w:szCs w:val="28"/>
        </w:rPr>
        <w:t>∘</w:t>
      </w:r>
      <w:r w:rsidRPr="00EB025C">
        <w:rPr>
          <w:rFonts w:ascii="Century Schoolbook" w:hAnsi="Century Schoolbook"/>
          <w:sz w:val="28"/>
          <w:szCs w:val="28"/>
        </w:rPr>
        <w:tab/>
        <w:t>The perovskite material synthesized from this research achieves high luminous efficiency and high temperature stability because of the quantum confinement effect and the high crystal structure stability, and this makes it possible to use it as a temperature sensor through thermal discoloration.</w:t>
      </w:r>
    </w:p>
    <w:p w:rsidR="00EB025C" w:rsidRPr="00EB025C" w:rsidRDefault="00EB025C" w:rsidP="00EB025C">
      <w:pPr>
        <w:spacing w:line="276" w:lineRule="auto"/>
        <w:ind w:hanging="360"/>
        <w:jc w:val="both"/>
        <w:rPr>
          <w:rFonts w:ascii="Century Schoolbook" w:hAnsi="Century Schoolbook"/>
          <w:sz w:val="28"/>
          <w:szCs w:val="28"/>
        </w:rPr>
      </w:pPr>
    </w:p>
    <w:p w:rsidR="00EB025C" w:rsidRPr="00EB025C" w:rsidRDefault="00EB025C" w:rsidP="00EB025C">
      <w:pPr>
        <w:spacing w:line="276" w:lineRule="auto"/>
        <w:ind w:left="360" w:hanging="360"/>
        <w:jc w:val="both"/>
        <w:rPr>
          <w:rFonts w:ascii="Century Schoolbook" w:hAnsi="Century Schoolbook"/>
          <w:sz w:val="28"/>
          <w:szCs w:val="28"/>
        </w:rPr>
      </w:pPr>
      <w:r w:rsidRPr="00EB025C">
        <w:rPr>
          <w:rFonts w:ascii="Cambria Math" w:hAnsi="Cambria Math" w:cs="Cambria Math"/>
          <w:sz w:val="28"/>
          <w:szCs w:val="28"/>
        </w:rPr>
        <w:t>∘</w:t>
      </w:r>
      <w:r w:rsidRPr="00EB025C">
        <w:rPr>
          <w:rFonts w:ascii="Century Schoolbook" w:hAnsi="Century Schoolbook"/>
          <w:sz w:val="28"/>
          <w:szCs w:val="28"/>
        </w:rPr>
        <w:tab/>
        <w:t xml:space="preserve">Thermal distortion is a characteristic of changing the color of the material according to the temperature change. When materials with thermal change characteristics are used, temperature change </w:t>
      </w:r>
      <w:r w:rsidRPr="00EB025C">
        <w:rPr>
          <w:rFonts w:ascii="Century Schoolbook" w:hAnsi="Century Schoolbook"/>
          <w:sz w:val="28"/>
          <w:szCs w:val="28"/>
        </w:rPr>
        <w:lastRenderedPageBreak/>
        <w:t>can be checked simply without additional power. Therefore, temperature sensors can easily be used in everyday life by utilizing the heat sensitive color characteristics of the perovskite developed through this study.</w:t>
      </w:r>
    </w:p>
    <w:p w:rsidR="00EB025C" w:rsidRPr="00EB025C" w:rsidRDefault="00EB025C" w:rsidP="00EB025C">
      <w:pPr>
        <w:spacing w:line="276" w:lineRule="auto"/>
        <w:ind w:hanging="360"/>
        <w:jc w:val="both"/>
        <w:rPr>
          <w:rFonts w:ascii="Century Schoolbook" w:hAnsi="Century Schoolbook"/>
          <w:sz w:val="28"/>
          <w:szCs w:val="28"/>
        </w:rPr>
      </w:pPr>
    </w:p>
    <w:p w:rsidR="00EB025C" w:rsidRPr="00EB025C" w:rsidRDefault="00EB025C" w:rsidP="00EB025C">
      <w:pPr>
        <w:spacing w:line="276" w:lineRule="auto"/>
        <w:ind w:hanging="360"/>
        <w:jc w:val="both"/>
        <w:rPr>
          <w:rFonts w:ascii="Century Schoolbook" w:hAnsi="Century Schoolbook"/>
          <w:sz w:val="28"/>
          <w:szCs w:val="28"/>
        </w:rPr>
      </w:pPr>
      <w:r w:rsidRPr="00EB025C">
        <w:rPr>
          <w:rFonts w:ascii="Century Schoolbook" w:hAnsi="Century Schoolbook" w:hint="eastAsia"/>
          <w:sz w:val="28"/>
          <w:szCs w:val="28"/>
        </w:rPr>
        <w:t>□</w:t>
      </w:r>
      <w:r w:rsidRPr="00EB025C">
        <w:rPr>
          <w:rFonts w:ascii="Century Schoolbook" w:hAnsi="Century Schoolbook" w:hint="eastAsia"/>
          <w:sz w:val="28"/>
          <w:szCs w:val="28"/>
        </w:rPr>
        <w:tab/>
        <w:t>Perovskite materials are attracting attention as the next generation electronic materials due to their excellent electrical properties, high extinction coefficient, and ease of emission wavelength control. However, the perovskite material of the existing</w:t>
      </w:r>
      <w:r w:rsidRPr="00EB025C">
        <w:rPr>
          <w:rFonts w:ascii="Century Schoolbook" w:hAnsi="Century Schoolbook"/>
          <w:sz w:val="28"/>
          <w:szCs w:val="28"/>
        </w:rPr>
        <w:t xml:space="preserve"> </w:t>
      </w:r>
      <w:proofErr w:type="spellStart"/>
      <w:r w:rsidRPr="00EB025C">
        <w:rPr>
          <w:rFonts w:ascii="Century Schoolbook" w:hAnsi="Century Schoolbook"/>
          <w:sz w:val="28"/>
          <w:szCs w:val="28"/>
        </w:rPr>
        <w:t>CsPbX3</w:t>
      </w:r>
      <w:proofErr w:type="spellEnd"/>
      <w:r w:rsidRPr="00EB025C">
        <w:rPr>
          <w:rFonts w:ascii="Century Schoolbook" w:hAnsi="Century Schoolbook"/>
          <w:sz w:val="28"/>
          <w:szCs w:val="28"/>
        </w:rPr>
        <w:t xml:space="preserve"> (X = Cl, Br, I) crystal structure has low thermal stability and low binding energy of electron-hole pairs, which are easily dissociated by external heat. Therefore, applications for the perovskite material as a heat-sensitive color changing element was very limited.</w:t>
      </w:r>
    </w:p>
    <w:p w:rsidR="00EB025C" w:rsidRPr="00EB025C" w:rsidRDefault="00EB025C" w:rsidP="00EB025C">
      <w:pPr>
        <w:spacing w:line="276" w:lineRule="auto"/>
        <w:ind w:hanging="360"/>
        <w:jc w:val="both"/>
        <w:rPr>
          <w:rFonts w:ascii="Century Schoolbook" w:hAnsi="Century Schoolbook"/>
          <w:sz w:val="28"/>
          <w:szCs w:val="28"/>
        </w:rPr>
      </w:pPr>
    </w:p>
    <w:p w:rsidR="00EB025C" w:rsidRPr="00EB025C" w:rsidRDefault="00EB025C" w:rsidP="00EB025C">
      <w:pPr>
        <w:spacing w:line="276" w:lineRule="auto"/>
        <w:ind w:hanging="360"/>
        <w:jc w:val="both"/>
        <w:rPr>
          <w:rFonts w:ascii="Century Schoolbook" w:hAnsi="Century Schoolbook"/>
          <w:sz w:val="28"/>
          <w:szCs w:val="28"/>
        </w:rPr>
      </w:pPr>
      <w:r w:rsidRPr="00EB025C">
        <w:rPr>
          <w:rFonts w:ascii="Century Schoolbook" w:hAnsi="Century Schoolbook" w:hint="eastAsia"/>
          <w:sz w:val="28"/>
          <w:szCs w:val="28"/>
        </w:rPr>
        <w:t>□</w:t>
      </w:r>
      <w:r w:rsidRPr="00EB025C">
        <w:rPr>
          <w:rFonts w:ascii="Century Schoolbook" w:hAnsi="Century Schoolbook" w:hint="eastAsia"/>
          <w:sz w:val="28"/>
          <w:szCs w:val="28"/>
        </w:rPr>
        <w:tab/>
        <w:t xml:space="preserve">The researchers synthesized perovskite material with a </w:t>
      </w:r>
      <w:proofErr w:type="spellStart"/>
      <w:r w:rsidRPr="00EB025C">
        <w:rPr>
          <w:rFonts w:ascii="Century Schoolbook" w:hAnsi="Century Schoolbook" w:hint="eastAsia"/>
          <w:sz w:val="28"/>
          <w:szCs w:val="28"/>
        </w:rPr>
        <w:t>Cs</w:t>
      </w:r>
      <w:r w:rsidRPr="00EB025C">
        <w:rPr>
          <w:rFonts w:ascii="Century Schoolbook" w:hAnsi="Century Schoolbook" w:hint="eastAsia"/>
          <w:sz w:val="28"/>
          <w:szCs w:val="28"/>
          <w:vertAlign w:val="subscript"/>
        </w:rPr>
        <w:t>4</w:t>
      </w:r>
      <w:r w:rsidRPr="00EB025C">
        <w:rPr>
          <w:rFonts w:ascii="Century Schoolbook" w:hAnsi="Century Schoolbook" w:hint="eastAsia"/>
          <w:sz w:val="28"/>
          <w:szCs w:val="28"/>
        </w:rPr>
        <w:t>PbBr</w:t>
      </w:r>
      <w:r w:rsidRPr="00EB025C">
        <w:rPr>
          <w:rFonts w:ascii="Century Schoolbook" w:hAnsi="Century Schoolbook" w:hint="eastAsia"/>
          <w:sz w:val="28"/>
          <w:szCs w:val="28"/>
          <w:vertAlign w:val="subscript"/>
        </w:rPr>
        <w:t>6</w:t>
      </w:r>
      <w:proofErr w:type="spellEnd"/>
      <w:r w:rsidRPr="00EB025C">
        <w:rPr>
          <w:rFonts w:ascii="Century Schoolbook" w:hAnsi="Century Schoolbook" w:hint="eastAsia"/>
          <w:sz w:val="28"/>
          <w:szCs w:val="28"/>
        </w:rPr>
        <w:t xml:space="preserve"> crystal structure that had high thermal stability whose crystal structure does not change with temperature. The </w:t>
      </w:r>
      <w:proofErr w:type="spellStart"/>
      <w:r w:rsidRPr="00EB025C">
        <w:rPr>
          <w:rFonts w:ascii="Century Schoolbook" w:hAnsi="Century Schoolbook" w:hint="eastAsia"/>
          <w:sz w:val="28"/>
          <w:szCs w:val="28"/>
        </w:rPr>
        <w:t>Cs</w:t>
      </w:r>
      <w:r w:rsidRPr="00EB025C">
        <w:rPr>
          <w:rFonts w:ascii="Century Schoolbook" w:hAnsi="Century Schoolbook" w:hint="eastAsia"/>
          <w:sz w:val="28"/>
          <w:szCs w:val="28"/>
          <w:vertAlign w:val="subscript"/>
        </w:rPr>
        <w:t>4</w:t>
      </w:r>
      <w:r w:rsidRPr="00EB025C">
        <w:rPr>
          <w:rFonts w:ascii="Century Schoolbook" w:hAnsi="Century Schoolbook" w:hint="eastAsia"/>
          <w:sz w:val="28"/>
          <w:szCs w:val="28"/>
        </w:rPr>
        <w:t>PbBr</w:t>
      </w:r>
      <w:r w:rsidRPr="00EB025C">
        <w:rPr>
          <w:rFonts w:ascii="Century Schoolbook" w:hAnsi="Century Schoolbook" w:hint="eastAsia"/>
          <w:sz w:val="28"/>
          <w:szCs w:val="28"/>
          <w:vertAlign w:val="subscript"/>
        </w:rPr>
        <w:t>6</w:t>
      </w:r>
      <w:proofErr w:type="spellEnd"/>
      <w:r w:rsidRPr="00EB025C">
        <w:rPr>
          <w:rFonts w:ascii="Century Schoolbook" w:hAnsi="Century Schoolbook" w:hint="eastAsia"/>
          <w:sz w:val="28"/>
          <w:szCs w:val="28"/>
        </w:rPr>
        <w:t xml:space="preserve"> crystal structure showed a quantum confinement effect because the lum</w:t>
      </w:r>
      <w:r w:rsidRPr="00EB025C">
        <w:rPr>
          <w:rFonts w:ascii="Century Schoolbook" w:hAnsi="Century Schoolbook"/>
          <w:sz w:val="28"/>
          <w:szCs w:val="28"/>
        </w:rPr>
        <w:t xml:space="preserve">inescent region was isolated at the atomic level within the three-dimensional structure as the crystal part of the octahedron in which the luminescence occurs is spatially separated by the Cs atom. Through the quantum confinement effect, </w:t>
      </w:r>
      <w:proofErr w:type="spellStart"/>
      <w:r w:rsidRPr="00EB025C">
        <w:rPr>
          <w:rFonts w:ascii="Century Schoolbook" w:hAnsi="Century Schoolbook"/>
          <w:sz w:val="28"/>
          <w:szCs w:val="28"/>
        </w:rPr>
        <w:t>Cs</w:t>
      </w:r>
      <w:r w:rsidRPr="00EB025C">
        <w:rPr>
          <w:rFonts w:ascii="Century Schoolbook" w:hAnsi="Century Schoolbook"/>
          <w:sz w:val="28"/>
          <w:szCs w:val="28"/>
          <w:vertAlign w:val="subscript"/>
        </w:rPr>
        <w:t>4</w:t>
      </w:r>
      <w:r w:rsidRPr="00EB025C">
        <w:rPr>
          <w:rFonts w:ascii="Century Schoolbook" w:hAnsi="Century Schoolbook"/>
          <w:sz w:val="28"/>
          <w:szCs w:val="28"/>
        </w:rPr>
        <w:t>PbBr</w:t>
      </w:r>
      <w:r w:rsidRPr="00EB025C">
        <w:rPr>
          <w:rFonts w:ascii="Century Schoolbook" w:hAnsi="Century Schoolbook"/>
          <w:sz w:val="28"/>
          <w:szCs w:val="28"/>
          <w:vertAlign w:val="subscript"/>
        </w:rPr>
        <w:t>6</w:t>
      </w:r>
      <w:proofErr w:type="spellEnd"/>
      <w:r w:rsidRPr="00EB025C">
        <w:rPr>
          <w:rFonts w:ascii="Century Schoolbook" w:hAnsi="Century Schoolbook"/>
          <w:sz w:val="28"/>
          <w:szCs w:val="28"/>
        </w:rPr>
        <w:t xml:space="preserve"> perovskite material exhibited high luminescence efficiency due to an increase in the binding energy of electron-hole pairs and less dissociation of electron-hole pairs at room temperature.</w:t>
      </w:r>
    </w:p>
    <w:p w:rsidR="00EB025C" w:rsidRPr="00EB025C" w:rsidRDefault="00EB025C" w:rsidP="00EB025C">
      <w:pPr>
        <w:spacing w:line="276" w:lineRule="auto"/>
        <w:ind w:hanging="360"/>
        <w:jc w:val="both"/>
        <w:rPr>
          <w:rFonts w:ascii="Century Schoolbook" w:hAnsi="Century Schoolbook"/>
          <w:sz w:val="28"/>
          <w:szCs w:val="28"/>
        </w:rPr>
      </w:pPr>
    </w:p>
    <w:p w:rsidR="00EB025C" w:rsidRPr="00EB025C" w:rsidRDefault="00EB025C" w:rsidP="00EB025C">
      <w:pPr>
        <w:spacing w:line="276" w:lineRule="auto"/>
        <w:ind w:left="360" w:hanging="360"/>
        <w:jc w:val="both"/>
        <w:rPr>
          <w:rFonts w:ascii="Century Schoolbook" w:hAnsi="Century Schoolbook"/>
          <w:sz w:val="28"/>
          <w:szCs w:val="28"/>
        </w:rPr>
      </w:pPr>
      <w:r w:rsidRPr="00EB025C">
        <w:rPr>
          <w:rFonts w:ascii="Cambria Math" w:hAnsi="Cambria Math" w:cs="Cambria Math"/>
          <w:sz w:val="28"/>
          <w:szCs w:val="28"/>
        </w:rPr>
        <w:t>∘</w:t>
      </w:r>
      <w:r w:rsidRPr="00EB025C">
        <w:rPr>
          <w:rFonts w:ascii="Century Schoolbook" w:hAnsi="Century Schoolbook"/>
          <w:sz w:val="28"/>
          <w:szCs w:val="28"/>
        </w:rPr>
        <w:tab/>
      </w:r>
      <w:proofErr w:type="spellStart"/>
      <w:r w:rsidRPr="00EB025C">
        <w:rPr>
          <w:rFonts w:ascii="Century Schoolbook" w:hAnsi="Century Schoolbook"/>
          <w:sz w:val="28"/>
          <w:szCs w:val="28"/>
        </w:rPr>
        <w:t>Cs</w:t>
      </w:r>
      <w:r w:rsidRPr="00EB025C">
        <w:rPr>
          <w:rFonts w:ascii="Century Schoolbook" w:hAnsi="Century Schoolbook"/>
          <w:sz w:val="28"/>
          <w:szCs w:val="28"/>
          <w:vertAlign w:val="subscript"/>
        </w:rPr>
        <w:t>4</w:t>
      </w:r>
      <w:r w:rsidRPr="00EB025C">
        <w:rPr>
          <w:rFonts w:ascii="Century Schoolbook" w:hAnsi="Century Schoolbook"/>
          <w:sz w:val="28"/>
          <w:szCs w:val="28"/>
        </w:rPr>
        <w:t>PbBr</w:t>
      </w:r>
      <w:r w:rsidRPr="00EB025C">
        <w:rPr>
          <w:rFonts w:ascii="Century Schoolbook" w:hAnsi="Century Schoolbook"/>
          <w:sz w:val="28"/>
          <w:szCs w:val="28"/>
          <w:vertAlign w:val="subscript"/>
        </w:rPr>
        <w:t>6</w:t>
      </w:r>
      <w:proofErr w:type="spellEnd"/>
      <w:r w:rsidRPr="00EB025C">
        <w:rPr>
          <w:rFonts w:ascii="Century Schoolbook" w:hAnsi="Century Schoolbook"/>
          <w:sz w:val="28"/>
          <w:szCs w:val="28"/>
        </w:rPr>
        <w:t xml:space="preserve"> perovskite material maintains stable luminescence characteristics as the temperature rises. It has a rapid luminescence efficiency degradation characteristic through electron-hole pair dissociation at a high temperature of 100° C or more, allowing application of heat-modified temperature sensors with a contrast of more than 20 times higher.</w:t>
      </w:r>
    </w:p>
    <w:p w:rsidR="00EB025C" w:rsidRPr="00EB025C" w:rsidRDefault="00EB025C" w:rsidP="00EB025C">
      <w:pPr>
        <w:spacing w:line="276" w:lineRule="auto"/>
        <w:ind w:hanging="360"/>
        <w:jc w:val="both"/>
        <w:rPr>
          <w:rFonts w:ascii="Century Schoolbook" w:hAnsi="Century Schoolbook"/>
          <w:sz w:val="28"/>
          <w:szCs w:val="28"/>
        </w:rPr>
      </w:pPr>
    </w:p>
    <w:p w:rsidR="00EB025C" w:rsidRPr="00EB025C" w:rsidRDefault="00EB025C" w:rsidP="00EB025C">
      <w:pPr>
        <w:spacing w:line="276" w:lineRule="auto"/>
        <w:ind w:hanging="360"/>
        <w:jc w:val="both"/>
        <w:rPr>
          <w:rFonts w:ascii="Century Schoolbook" w:hAnsi="Century Schoolbook"/>
          <w:sz w:val="28"/>
          <w:szCs w:val="28"/>
        </w:rPr>
      </w:pPr>
      <w:r w:rsidRPr="00EB025C">
        <w:rPr>
          <w:rFonts w:ascii="Century Schoolbook" w:hAnsi="Century Schoolbook" w:hint="eastAsia"/>
          <w:sz w:val="28"/>
          <w:szCs w:val="28"/>
        </w:rPr>
        <w:t>□</w:t>
      </w:r>
      <w:r w:rsidRPr="00EB025C">
        <w:rPr>
          <w:rFonts w:ascii="Century Schoolbook" w:hAnsi="Century Schoolbook" w:hint="eastAsia"/>
          <w:sz w:val="28"/>
          <w:szCs w:val="28"/>
        </w:rPr>
        <w:tab/>
        <w:t>GIST Dr. Chang-</w:t>
      </w:r>
      <w:proofErr w:type="spellStart"/>
      <w:r w:rsidRPr="00EB025C">
        <w:rPr>
          <w:rFonts w:ascii="Century Schoolbook" w:hAnsi="Century Schoolbook" w:hint="eastAsia"/>
          <w:sz w:val="28"/>
          <w:szCs w:val="28"/>
        </w:rPr>
        <w:t>Lyoul</w:t>
      </w:r>
      <w:proofErr w:type="spellEnd"/>
      <w:r w:rsidRPr="00EB025C">
        <w:rPr>
          <w:rFonts w:ascii="Century Schoolbook" w:hAnsi="Century Schoolbook" w:hint="eastAsia"/>
          <w:sz w:val="28"/>
          <w:szCs w:val="28"/>
        </w:rPr>
        <w:t xml:space="preserve"> Lee said, "By controlling the crystal structure of perovskite materials, the application of materials with high luminous efficiency and high thermal stability at room temperature </w:t>
      </w:r>
      <w:r w:rsidRPr="00EB025C">
        <w:rPr>
          <w:rFonts w:ascii="Century Schoolbook" w:hAnsi="Century Schoolbook" w:hint="eastAsia"/>
          <w:sz w:val="28"/>
          <w:szCs w:val="28"/>
        </w:rPr>
        <w:lastRenderedPageBreak/>
        <w:t xml:space="preserve">has been expanded to thermal discoloration devices of </w:t>
      </w:r>
      <w:r w:rsidRPr="00EB025C">
        <w:rPr>
          <w:rFonts w:ascii="Century Schoolbook" w:hAnsi="Century Schoolbook"/>
          <w:sz w:val="28"/>
          <w:szCs w:val="28"/>
        </w:rPr>
        <w:t>perovskite materials."</w:t>
      </w:r>
    </w:p>
    <w:p w:rsidR="00EB025C" w:rsidRPr="00EB025C" w:rsidRDefault="00EB025C" w:rsidP="00EB025C">
      <w:pPr>
        <w:spacing w:line="276" w:lineRule="auto"/>
        <w:ind w:hanging="360"/>
        <w:jc w:val="both"/>
        <w:rPr>
          <w:rFonts w:ascii="Century Schoolbook" w:hAnsi="Century Schoolbook"/>
          <w:sz w:val="28"/>
          <w:szCs w:val="28"/>
        </w:rPr>
      </w:pPr>
    </w:p>
    <w:p w:rsidR="00EB025C" w:rsidRPr="00EB025C" w:rsidRDefault="00EB025C" w:rsidP="00EB025C">
      <w:pPr>
        <w:spacing w:line="276" w:lineRule="auto"/>
        <w:ind w:left="360" w:hanging="360"/>
        <w:jc w:val="both"/>
        <w:rPr>
          <w:rFonts w:ascii="Century Schoolbook" w:hAnsi="Century Schoolbook"/>
          <w:sz w:val="28"/>
          <w:szCs w:val="28"/>
        </w:rPr>
      </w:pPr>
      <w:r w:rsidRPr="00EB025C">
        <w:rPr>
          <w:rFonts w:ascii="Cambria Math" w:hAnsi="Cambria Math" w:cs="Cambria Math"/>
          <w:sz w:val="28"/>
          <w:szCs w:val="28"/>
        </w:rPr>
        <w:t>∘</w:t>
      </w:r>
      <w:r w:rsidRPr="00EB025C">
        <w:rPr>
          <w:rFonts w:ascii="Century Schoolbook" w:hAnsi="Century Schoolbook"/>
          <w:sz w:val="28"/>
          <w:szCs w:val="28"/>
        </w:rPr>
        <w:tab/>
      </w:r>
      <w:proofErr w:type="spellStart"/>
      <w:r w:rsidRPr="00EB025C">
        <w:rPr>
          <w:rFonts w:ascii="Century Schoolbook" w:hAnsi="Century Schoolbook"/>
          <w:sz w:val="28"/>
          <w:szCs w:val="28"/>
        </w:rPr>
        <w:t>Ajou</w:t>
      </w:r>
      <w:proofErr w:type="spellEnd"/>
      <w:r w:rsidRPr="00EB025C">
        <w:rPr>
          <w:rFonts w:ascii="Century Schoolbook" w:hAnsi="Century Schoolbook"/>
          <w:sz w:val="28"/>
          <w:szCs w:val="28"/>
        </w:rPr>
        <w:t xml:space="preserve"> University Professor Jong-</w:t>
      </w:r>
      <w:proofErr w:type="spellStart"/>
      <w:r w:rsidRPr="00EB025C">
        <w:rPr>
          <w:rFonts w:ascii="Century Schoolbook" w:hAnsi="Century Schoolbook"/>
          <w:sz w:val="28"/>
          <w:szCs w:val="28"/>
        </w:rPr>
        <w:t>hyun</w:t>
      </w:r>
      <w:proofErr w:type="spellEnd"/>
      <w:r w:rsidRPr="00EB025C">
        <w:rPr>
          <w:rFonts w:ascii="Century Schoolbook" w:hAnsi="Century Schoolbook"/>
          <w:sz w:val="28"/>
          <w:szCs w:val="28"/>
        </w:rPr>
        <w:t xml:space="preserve"> Kim said, "This research suggests another principle to develop thermally stable light-emitting perovskite materials, and it is expected be used as a basic technology in the development of thermostable perovskite displays in the future."</w:t>
      </w:r>
    </w:p>
    <w:p w:rsidR="00EB025C" w:rsidRPr="00EB025C" w:rsidRDefault="00EB025C" w:rsidP="00EB025C">
      <w:pPr>
        <w:spacing w:line="276" w:lineRule="auto"/>
        <w:ind w:hanging="360"/>
        <w:jc w:val="both"/>
        <w:rPr>
          <w:rFonts w:ascii="Century Schoolbook" w:hAnsi="Century Schoolbook"/>
          <w:sz w:val="28"/>
          <w:szCs w:val="28"/>
        </w:rPr>
      </w:pPr>
    </w:p>
    <w:p w:rsidR="00231FF6" w:rsidRDefault="00EB025C" w:rsidP="00EB025C">
      <w:pPr>
        <w:spacing w:line="276" w:lineRule="auto"/>
        <w:ind w:hanging="360"/>
        <w:jc w:val="both"/>
        <w:rPr>
          <w:rFonts w:ascii="Century Schoolbook" w:hAnsi="Century Schoolbook"/>
          <w:sz w:val="28"/>
          <w:szCs w:val="28"/>
        </w:rPr>
      </w:pPr>
      <w:r w:rsidRPr="00EB025C">
        <w:rPr>
          <w:rFonts w:ascii="Century Schoolbook" w:hAnsi="Century Schoolbook" w:hint="eastAsia"/>
          <w:sz w:val="28"/>
          <w:szCs w:val="28"/>
        </w:rPr>
        <w:t>□</w:t>
      </w:r>
      <w:r w:rsidRPr="00EB025C">
        <w:rPr>
          <w:rFonts w:ascii="Century Schoolbook" w:hAnsi="Century Schoolbook" w:hint="eastAsia"/>
          <w:sz w:val="28"/>
          <w:szCs w:val="28"/>
        </w:rPr>
        <w:tab/>
        <w:t xml:space="preserve">This research was led by GIST </w:t>
      </w:r>
      <w:proofErr w:type="spellStart"/>
      <w:r w:rsidRPr="00EB025C">
        <w:rPr>
          <w:rFonts w:ascii="Century Schoolbook" w:hAnsi="Century Schoolbook" w:hint="eastAsia"/>
          <w:sz w:val="28"/>
          <w:szCs w:val="28"/>
        </w:rPr>
        <w:t>APRI</w:t>
      </w:r>
      <w:proofErr w:type="spellEnd"/>
      <w:r w:rsidRPr="00EB025C">
        <w:rPr>
          <w:rFonts w:ascii="Century Schoolbook" w:hAnsi="Century Schoolbook" w:hint="eastAsia"/>
          <w:sz w:val="28"/>
          <w:szCs w:val="28"/>
        </w:rPr>
        <w:t xml:space="preserve"> Dr. Chang-</w:t>
      </w:r>
      <w:proofErr w:type="spellStart"/>
      <w:r w:rsidRPr="00EB025C">
        <w:rPr>
          <w:rFonts w:ascii="Century Schoolbook" w:hAnsi="Century Schoolbook" w:hint="eastAsia"/>
          <w:sz w:val="28"/>
          <w:szCs w:val="28"/>
        </w:rPr>
        <w:t>Lyoul</w:t>
      </w:r>
      <w:proofErr w:type="spellEnd"/>
      <w:r w:rsidRPr="00EB025C">
        <w:rPr>
          <w:rFonts w:ascii="Century Schoolbook" w:hAnsi="Century Schoolbook" w:hint="eastAsia"/>
          <w:sz w:val="28"/>
          <w:szCs w:val="28"/>
        </w:rPr>
        <w:t xml:space="preserve"> Lee (co-corresponding author), </w:t>
      </w:r>
      <w:proofErr w:type="spellStart"/>
      <w:r w:rsidRPr="00EB025C">
        <w:rPr>
          <w:rFonts w:ascii="Century Schoolbook" w:hAnsi="Century Schoolbook" w:hint="eastAsia"/>
          <w:sz w:val="28"/>
          <w:szCs w:val="28"/>
        </w:rPr>
        <w:t>Ajou</w:t>
      </w:r>
      <w:proofErr w:type="spellEnd"/>
      <w:r w:rsidRPr="00EB025C">
        <w:rPr>
          <w:rFonts w:ascii="Century Schoolbook" w:hAnsi="Century Schoolbook" w:hint="eastAsia"/>
          <w:sz w:val="28"/>
          <w:szCs w:val="28"/>
        </w:rPr>
        <w:t xml:space="preserve"> University Professor Jong-</w:t>
      </w:r>
      <w:proofErr w:type="spellStart"/>
      <w:r w:rsidRPr="00EB025C">
        <w:rPr>
          <w:rFonts w:ascii="Century Schoolbook" w:hAnsi="Century Schoolbook" w:hint="eastAsia"/>
          <w:sz w:val="28"/>
          <w:szCs w:val="28"/>
        </w:rPr>
        <w:t>hyun</w:t>
      </w:r>
      <w:proofErr w:type="spellEnd"/>
      <w:r w:rsidRPr="00EB025C">
        <w:rPr>
          <w:rFonts w:ascii="Century Schoolbook" w:hAnsi="Century Schoolbook" w:hint="eastAsia"/>
          <w:sz w:val="28"/>
          <w:szCs w:val="28"/>
        </w:rPr>
        <w:t xml:space="preserve"> Kim (co-corresponding author), and GIST </w:t>
      </w:r>
      <w:proofErr w:type="spellStart"/>
      <w:r w:rsidRPr="00EB025C">
        <w:rPr>
          <w:rFonts w:ascii="Century Schoolbook" w:hAnsi="Century Schoolbook" w:hint="eastAsia"/>
          <w:sz w:val="28"/>
          <w:szCs w:val="28"/>
        </w:rPr>
        <w:t>APRI</w:t>
      </w:r>
      <w:proofErr w:type="spellEnd"/>
      <w:r w:rsidRPr="00EB025C">
        <w:rPr>
          <w:rFonts w:ascii="Century Schoolbook" w:hAnsi="Century Schoolbook" w:hint="eastAsia"/>
          <w:sz w:val="28"/>
          <w:szCs w:val="28"/>
        </w:rPr>
        <w:t xml:space="preserve"> Dr. </w:t>
      </w:r>
      <w:proofErr w:type="spellStart"/>
      <w:r w:rsidRPr="00EB025C">
        <w:rPr>
          <w:rFonts w:ascii="Century Schoolbook" w:hAnsi="Century Schoolbook" w:hint="eastAsia"/>
          <w:sz w:val="28"/>
          <w:szCs w:val="28"/>
        </w:rPr>
        <w:t>Jin</w:t>
      </w:r>
      <w:proofErr w:type="spellEnd"/>
      <w:r w:rsidRPr="00EB025C">
        <w:rPr>
          <w:rFonts w:ascii="Century Schoolbook" w:hAnsi="Century Schoolbook" w:hint="eastAsia"/>
          <w:sz w:val="28"/>
          <w:szCs w:val="28"/>
        </w:rPr>
        <w:t xml:space="preserve"> Woo Choi (first author) and was supported by the Basic Science Research Program thr</w:t>
      </w:r>
      <w:r w:rsidRPr="00EB025C">
        <w:rPr>
          <w:rFonts w:ascii="Century Schoolbook" w:hAnsi="Century Schoolbook"/>
          <w:sz w:val="28"/>
          <w:szCs w:val="28"/>
        </w:rPr>
        <w:t xml:space="preserve">ough the National Research Foundation of Korea, which is funded by the Ministry of Education, and by the Research on Advanced Optical Science and Technology at GIST. The research was published on February 16, 2019, in </w:t>
      </w:r>
      <w:r w:rsidRPr="00EB025C">
        <w:rPr>
          <w:rFonts w:ascii="Century Schoolbook" w:hAnsi="Century Schoolbook"/>
          <w:i/>
          <w:sz w:val="28"/>
          <w:szCs w:val="28"/>
        </w:rPr>
        <w:t>Nanoscale</w:t>
      </w:r>
      <w:r w:rsidRPr="00EB025C">
        <w:rPr>
          <w:rFonts w:ascii="Century Schoolbook" w:hAnsi="Century Schoolbook"/>
          <w:sz w:val="28"/>
          <w:szCs w:val="28"/>
        </w:rPr>
        <w:t>, a renowned academic journal in the field of chemistry.</w:t>
      </w:r>
    </w:p>
    <w:p w:rsidR="00EB025C" w:rsidRDefault="00EB025C" w:rsidP="00EB025C">
      <w:pPr>
        <w:spacing w:line="276" w:lineRule="auto"/>
        <w:ind w:hanging="360"/>
        <w:jc w:val="both"/>
        <w:rPr>
          <w:rFonts w:ascii="Century Schoolbook" w:hAnsi="Century Schoolbook"/>
          <w:sz w:val="28"/>
          <w:szCs w:val="28"/>
        </w:rPr>
      </w:pPr>
    </w:p>
    <w:p w:rsidR="00EB025C" w:rsidRPr="00EB025C" w:rsidRDefault="00EB025C" w:rsidP="00EB025C">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EB025C" w:rsidRPr="00EB025C"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25C" w:rsidRDefault="00EB025C" w:rsidP="00A06336">
      <w:r>
        <w:separator/>
      </w:r>
    </w:p>
  </w:endnote>
  <w:endnote w:type="continuationSeparator" w:id="0">
    <w:p w:rsidR="00EB025C" w:rsidRDefault="00EB025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25C" w:rsidRDefault="00EB025C" w:rsidP="00A06336">
      <w:r>
        <w:separator/>
      </w:r>
    </w:p>
  </w:footnote>
  <w:footnote w:type="continuationSeparator" w:id="0">
    <w:p w:rsidR="00EB025C" w:rsidRDefault="00EB025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5C"/>
    <w:rsid w:val="000426FE"/>
    <w:rsid w:val="00231FF6"/>
    <w:rsid w:val="00374E99"/>
    <w:rsid w:val="0047083B"/>
    <w:rsid w:val="00606E6D"/>
    <w:rsid w:val="008E0110"/>
    <w:rsid w:val="00994E80"/>
    <w:rsid w:val="00A06336"/>
    <w:rsid w:val="00C1478A"/>
    <w:rsid w:val="00C80B63"/>
    <w:rsid w:val="00CC5051"/>
    <w:rsid w:val="00DD2065"/>
    <w:rsid w:val="00E016AC"/>
    <w:rsid w:val="00EB025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E031"/>
  <w15:chartTrackingRefBased/>
  <w15:docId w15:val="{39A6DCAE-E9BC-5B45-AB58-FD1D20FE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628</Words>
  <Characters>3806</Characters>
  <Application>Microsoft Office Word</Application>
  <DocSecurity>0</DocSecurity>
  <Lines>100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2019-04-29T07:14:00Z</dcterms:created>
  <dcterms:modified xsi:type="dcterms:W3CDTF">2019-04-29T07:17:00Z</dcterms:modified>
  <cp:category/>
</cp:coreProperties>
</file>