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85846" w14:textId="77777777"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8D387" wp14:editId="3437D19D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9F95B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5C713944" wp14:editId="7EAEDF9C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F6779" w14:textId="77777777"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14:paraId="0FA1521E" w14:textId="77777777"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551D2" wp14:editId="4DE0995D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AB07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14:paraId="3AD8157A" w14:textId="77777777"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14:paraId="0EBCB53A" w14:textId="77777777" w:rsidR="00A06336" w:rsidRPr="00994E80" w:rsidRDefault="00A06336" w:rsidP="00994E80"/>
    <w:p w14:paraId="7881259E" w14:textId="77777777" w:rsidR="00EF69AE" w:rsidRDefault="00EF69AE" w:rsidP="00EF69AE"/>
    <w:p w14:paraId="0D8D1D68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14:paraId="79ADCDC2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14:paraId="1BBB8769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14:paraId="04468B68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14:paraId="215EDA77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4EEFDE39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8E64A5">
        <w:rPr>
          <w:rFonts w:ascii="Courier 10 Pitch BT Roman" w:eastAsia="Dotum" w:hAnsi="Courier 10 Pitch BT Roman"/>
          <w:sz w:val="20"/>
          <w:szCs w:val="20"/>
        </w:rPr>
        <w:t>Joo</w:t>
      </w:r>
      <w:proofErr w:type="spellEnd"/>
      <w:r w:rsidR="008E64A5">
        <w:rPr>
          <w:rFonts w:ascii="Courier 10 Pitch BT Roman" w:eastAsia="Dotum" w:hAnsi="Courier 10 Pitch BT Roman"/>
          <w:sz w:val="20"/>
          <w:szCs w:val="20"/>
        </w:rPr>
        <w:t>-sun Yoon, M.S. student</w:t>
      </w:r>
    </w:p>
    <w:p w14:paraId="632D0620" w14:textId="77777777"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426FE">
        <w:rPr>
          <w:rFonts w:ascii="Courier 10 Pitch BT Roman" w:eastAsia="Dotum" w:hAnsi="Courier 10 Pitch BT Roman"/>
          <w:b/>
          <w:sz w:val="20"/>
          <w:szCs w:val="20"/>
        </w:rPr>
        <w:t>Regarding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8E64A5">
        <w:rPr>
          <w:rFonts w:ascii="Courier 10 Pitch BT Roman" w:eastAsia="Dotum" w:hAnsi="Courier 10 Pitch BT Roman"/>
          <w:sz w:val="20"/>
          <w:szCs w:val="20"/>
        </w:rPr>
        <w:t>School of Mechanical Engineering</w:t>
      </w:r>
    </w:p>
    <w:p w14:paraId="5150D629" w14:textId="77777777" w:rsidR="008E64A5" w:rsidRPr="008E0110" w:rsidRDefault="008E64A5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  <w:t>(+82) 62-715-3260</w:t>
      </w:r>
    </w:p>
    <w:p w14:paraId="2534C940" w14:textId="77777777"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7519545E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8E64A5">
        <w:rPr>
          <w:rFonts w:ascii="Courier 10 Pitch BT Roman" w:eastAsia="Dotum" w:hAnsi="Courier 10 Pitch BT Roman"/>
          <w:sz w:val="20"/>
          <w:szCs w:val="20"/>
        </w:rPr>
        <w:t>2018.07.02</w:t>
      </w:r>
    </w:p>
    <w:p w14:paraId="67C69C39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14:paraId="49641D22" w14:textId="77777777" w:rsidR="00A06336" w:rsidRPr="00994E80" w:rsidRDefault="00A06336" w:rsidP="00231FF6">
      <w:pPr>
        <w:rPr>
          <w:rFonts w:ascii="Century Schoolbook" w:hAnsi="Century Schoolbook"/>
        </w:rPr>
      </w:pPr>
    </w:p>
    <w:p w14:paraId="20BE86CF" w14:textId="77777777" w:rsidR="00EF69AE" w:rsidRPr="00994E80" w:rsidRDefault="00EF69AE" w:rsidP="00231FF6">
      <w:pPr>
        <w:rPr>
          <w:rFonts w:ascii="Century Schoolbook" w:hAnsi="Century Schoolbook"/>
        </w:rPr>
      </w:pPr>
    </w:p>
    <w:p w14:paraId="4846646D" w14:textId="77777777" w:rsidR="008E64A5" w:rsidRDefault="008E64A5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8E64A5">
        <w:rPr>
          <w:rFonts w:ascii="Century Schoolbook" w:hAnsi="Century Schoolbook"/>
          <w:b/>
          <w:sz w:val="32"/>
          <w:szCs w:val="32"/>
        </w:rPr>
        <w:t>Professor Yo</w:t>
      </w:r>
      <w:r>
        <w:rPr>
          <w:rFonts w:ascii="Century Schoolbook" w:hAnsi="Century Schoolbook"/>
          <w:b/>
          <w:sz w:val="32"/>
          <w:szCs w:val="32"/>
        </w:rPr>
        <w:t>ng Gu Lee's joint research team</w:t>
      </w:r>
    </w:p>
    <w:p w14:paraId="4F879066" w14:textId="77777777" w:rsidR="00DD2065" w:rsidRPr="00994E80" w:rsidRDefault="008E64A5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8E64A5">
        <w:rPr>
          <w:rFonts w:ascii="Century Schoolbook" w:hAnsi="Century Schoolbook"/>
          <w:b/>
          <w:sz w:val="32"/>
          <w:szCs w:val="32"/>
        </w:rPr>
        <w:t>develops deep learning for autonomous vehicles</w:t>
      </w:r>
    </w:p>
    <w:p w14:paraId="1EBB7AFD" w14:textId="77777777" w:rsidR="00231FF6" w:rsidRPr="00994E80" w:rsidRDefault="00231FF6" w:rsidP="00231FF6">
      <w:pPr>
        <w:jc w:val="both"/>
        <w:rPr>
          <w:rFonts w:ascii="Century Schoolbook" w:hAnsi="Century Schoolbook"/>
        </w:rPr>
      </w:pPr>
    </w:p>
    <w:p w14:paraId="1969FEE6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E64A5">
        <w:rPr>
          <w:rFonts w:ascii="Century Schoolbook" w:hAnsi="Century Schoolbook" w:hint="eastAsia"/>
          <w:sz w:val="28"/>
          <w:szCs w:val="28"/>
        </w:rPr>
        <w:t>□</w:t>
      </w:r>
      <w:r w:rsidRPr="008E64A5">
        <w:rPr>
          <w:rFonts w:ascii="Century Schoolbook" w:hAnsi="Century Schoolbook" w:hint="eastAsia"/>
          <w:sz w:val="28"/>
          <w:szCs w:val="28"/>
        </w:rPr>
        <w:tab/>
        <w:t xml:space="preserve">GIST (President Seung Hyeon Moon) and </w:t>
      </w:r>
      <w:proofErr w:type="spellStart"/>
      <w:r w:rsidRPr="008E64A5">
        <w:rPr>
          <w:rFonts w:ascii="Century Schoolbook" w:hAnsi="Century Schoolbook" w:hint="eastAsia"/>
          <w:sz w:val="28"/>
          <w:szCs w:val="28"/>
        </w:rPr>
        <w:t>POSTECH</w:t>
      </w:r>
      <w:proofErr w:type="spellEnd"/>
      <w:r w:rsidRPr="008E64A5">
        <w:rPr>
          <w:rFonts w:ascii="Century Schoolbook" w:hAnsi="Century Schoolbook" w:hint="eastAsia"/>
          <w:sz w:val="28"/>
          <w:szCs w:val="28"/>
        </w:rPr>
        <w:t xml:space="preserve"> (President Do-</w:t>
      </w:r>
      <w:proofErr w:type="spellStart"/>
      <w:r w:rsidRPr="008E64A5">
        <w:rPr>
          <w:rFonts w:ascii="Century Schoolbook" w:hAnsi="Century Schoolbook" w:hint="eastAsia"/>
          <w:sz w:val="28"/>
          <w:szCs w:val="28"/>
        </w:rPr>
        <w:t>yeon</w:t>
      </w:r>
      <w:proofErr w:type="spellEnd"/>
      <w:r w:rsidRPr="008E64A5">
        <w:rPr>
          <w:rFonts w:ascii="Century Schoolbook" w:hAnsi="Century Schoolbook" w:hint="eastAsia"/>
          <w:sz w:val="28"/>
          <w:szCs w:val="28"/>
        </w:rPr>
        <w:t xml:space="preserve"> Kim) will start deep learning research for autonomous vehicles, which is attracting attention as a future strategic business.</w:t>
      </w:r>
    </w:p>
    <w:p w14:paraId="12647FDF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348A37F9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E64A5">
        <w:rPr>
          <w:rFonts w:ascii="Century Schoolbook" w:hAnsi="Century Schoolbook" w:hint="eastAsia"/>
          <w:sz w:val="28"/>
          <w:szCs w:val="28"/>
        </w:rPr>
        <w:t>□</w:t>
      </w:r>
      <w:r w:rsidRPr="008E64A5">
        <w:rPr>
          <w:rFonts w:ascii="Century Schoolbook" w:hAnsi="Century Schoolbook" w:hint="eastAsia"/>
          <w:sz w:val="28"/>
          <w:szCs w:val="28"/>
        </w:rPr>
        <w:tab/>
        <w:t xml:space="preserve">Over the next four years, GIST Professor Yong Gu Lee of the School of Mechanical Engineering and </w:t>
      </w:r>
      <w:proofErr w:type="spellStart"/>
      <w:r w:rsidRPr="008E64A5">
        <w:rPr>
          <w:rFonts w:ascii="Century Schoolbook" w:hAnsi="Century Schoolbook" w:hint="eastAsia"/>
          <w:sz w:val="28"/>
          <w:szCs w:val="28"/>
        </w:rPr>
        <w:t>POSTECH</w:t>
      </w:r>
      <w:proofErr w:type="spellEnd"/>
      <w:r w:rsidRPr="008E64A5">
        <w:rPr>
          <w:rFonts w:ascii="Century Schoolbook" w:hAnsi="Century Schoolbook" w:hint="eastAsia"/>
          <w:sz w:val="28"/>
          <w:szCs w:val="28"/>
        </w:rPr>
        <w:t xml:space="preserve"> Professor </w:t>
      </w:r>
      <w:proofErr w:type="spellStart"/>
      <w:r w:rsidRPr="008E64A5">
        <w:rPr>
          <w:rFonts w:ascii="Century Schoolbook" w:hAnsi="Century Schoolbook" w:hint="eastAsia"/>
          <w:sz w:val="28"/>
          <w:szCs w:val="28"/>
        </w:rPr>
        <w:t>Dae-jin</w:t>
      </w:r>
      <w:proofErr w:type="spellEnd"/>
      <w:r w:rsidRPr="008E64A5">
        <w:rPr>
          <w:rFonts w:ascii="Century Schoolbook" w:hAnsi="Century Schoolbook" w:hint="eastAsia"/>
          <w:sz w:val="28"/>
          <w:szCs w:val="28"/>
        </w:rPr>
        <w:t xml:space="preserve"> Kim will lead a joint research team to develop open data sets and cognitive processing technologies for autonomous driving research</w:t>
      </w:r>
      <w:r w:rsidRPr="008E64A5">
        <w:rPr>
          <w:rFonts w:ascii="Century Schoolbook" w:hAnsi="Century Schoolbook"/>
          <w:sz w:val="28"/>
          <w:szCs w:val="28"/>
        </w:rPr>
        <w:t>.</w:t>
      </w:r>
    </w:p>
    <w:p w14:paraId="35921A82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410FB8E8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E64A5">
        <w:rPr>
          <w:rFonts w:ascii="Cambria Math" w:hAnsi="Cambria Math" w:cs="Cambria Math"/>
          <w:sz w:val="28"/>
          <w:szCs w:val="28"/>
        </w:rPr>
        <w:t>∘</w:t>
      </w:r>
      <w:r w:rsidRPr="008E64A5">
        <w:rPr>
          <w:rFonts w:ascii="Century Schoolbook" w:hAnsi="Century Schoolbook"/>
          <w:sz w:val="28"/>
          <w:szCs w:val="28"/>
        </w:rPr>
        <w:tab/>
        <w:t xml:space="preserve">According to data from </w:t>
      </w:r>
      <w:proofErr w:type="spellStart"/>
      <w:r w:rsidRPr="008E64A5">
        <w:rPr>
          <w:rFonts w:ascii="Century Schoolbook" w:hAnsi="Century Schoolbook"/>
          <w:sz w:val="28"/>
          <w:szCs w:val="28"/>
        </w:rPr>
        <w:t>IHS</w:t>
      </w:r>
      <w:proofErr w:type="spellEnd"/>
      <w:r w:rsidRPr="008E64A5">
        <w:rPr>
          <w:rFonts w:ascii="Century Schoolbook" w:hAnsi="Century Schoolbook"/>
          <w:sz w:val="28"/>
          <w:szCs w:val="28"/>
        </w:rPr>
        <w:t xml:space="preserve"> (UK market research agency), the worldwide annual sales of fully autonomous vehicles are expected to reach 2.18 million units in 2035 from 230,000 units in 2025.</w:t>
      </w:r>
    </w:p>
    <w:p w14:paraId="1335614B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01E238E4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E64A5">
        <w:rPr>
          <w:rFonts w:ascii="Century Schoolbook" w:hAnsi="Century Schoolbook" w:hint="eastAsia"/>
          <w:sz w:val="28"/>
          <w:szCs w:val="28"/>
        </w:rPr>
        <w:t>□</w:t>
      </w:r>
      <w:r w:rsidRPr="008E64A5">
        <w:rPr>
          <w:rFonts w:ascii="Century Schoolbook" w:hAnsi="Century Schoolbook" w:hint="eastAsia"/>
          <w:sz w:val="28"/>
          <w:szCs w:val="28"/>
        </w:rPr>
        <w:tab/>
        <w:t>Open data set and cognitive processing technology can detect objects, determine distances, and recognize behavior in images. In order to do this, special large-scale data such as police officers and security personnel who play an important role on the ro</w:t>
      </w:r>
      <w:r w:rsidRPr="008E64A5">
        <w:rPr>
          <w:rFonts w:ascii="Century Schoolbook" w:hAnsi="Century Schoolbook"/>
          <w:sz w:val="28"/>
          <w:szCs w:val="28"/>
        </w:rPr>
        <w:t>ad are needed. By using such data, cognitive processing for autonomous vehicles on roads with many variables can be accomplished through deep learning.</w:t>
      </w:r>
    </w:p>
    <w:p w14:paraId="5EAD309C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352EA9D7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E64A5">
        <w:rPr>
          <w:rFonts w:ascii="Cambria Math" w:hAnsi="Cambria Math" w:cs="Cambria Math"/>
          <w:sz w:val="28"/>
          <w:szCs w:val="28"/>
        </w:rPr>
        <w:lastRenderedPageBreak/>
        <w:t>∘</w:t>
      </w:r>
      <w:r w:rsidRPr="008E64A5">
        <w:rPr>
          <w:rFonts w:ascii="Century Schoolbook" w:hAnsi="Century Schoolbook"/>
          <w:sz w:val="28"/>
          <w:szCs w:val="28"/>
        </w:rPr>
        <w:tab/>
        <w:t xml:space="preserve">For example </w:t>
      </w:r>
      <w:r w:rsidRPr="008E64A5">
        <w:rPr>
          <w:rFonts w:ascii="Century Schoolbook" w:hAnsi="Century Schoolbook" w:hint="eastAsia"/>
          <w:sz w:val="28"/>
          <w:szCs w:val="28"/>
        </w:rPr>
        <w:t>▲</w:t>
      </w:r>
      <w:r w:rsidRPr="008E64A5">
        <w:rPr>
          <w:rFonts w:ascii="Century Schoolbook" w:hAnsi="Century Schoolbook"/>
          <w:sz w:val="28"/>
          <w:szCs w:val="28"/>
        </w:rPr>
        <w:t xml:space="preserve"> Recognizing the signal of police officers and security personnel ordering deceleration or detours </w:t>
      </w:r>
      <w:r w:rsidRPr="008E64A5">
        <w:rPr>
          <w:rFonts w:ascii="Century Schoolbook" w:hAnsi="Century Schoolbook" w:hint="eastAsia"/>
          <w:sz w:val="28"/>
          <w:szCs w:val="28"/>
        </w:rPr>
        <w:t>▲</w:t>
      </w:r>
      <w:r w:rsidRPr="008E64A5">
        <w:rPr>
          <w:rFonts w:ascii="Century Schoolbook" w:hAnsi="Century Schoolbook"/>
          <w:sz w:val="28"/>
          <w:szCs w:val="28"/>
        </w:rPr>
        <w:t xml:space="preserve"> Slowing down by recognizing unexpected situations or sudden accidents when a pedestrian suddenly rushes out </w:t>
      </w:r>
      <w:r w:rsidRPr="008E64A5">
        <w:rPr>
          <w:rFonts w:ascii="Century Schoolbook" w:hAnsi="Century Schoolbook" w:hint="eastAsia"/>
          <w:sz w:val="28"/>
          <w:szCs w:val="28"/>
        </w:rPr>
        <w:t>▲</w:t>
      </w:r>
      <w:r w:rsidRPr="008E64A5">
        <w:rPr>
          <w:rFonts w:ascii="Century Schoolbook" w:hAnsi="Century Schoolbook"/>
          <w:sz w:val="28"/>
          <w:szCs w:val="28"/>
        </w:rPr>
        <w:t xml:space="preserve"> Vehicle will be able to carry out autonomous driving by itself even in complicated situations by recognizing the traffic signals or safety crew at construction sites.</w:t>
      </w:r>
    </w:p>
    <w:p w14:paraId="5A366D6D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7510E402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E64A5">
        <w:rPr>
          <w:rFonts w:ascii="Century Schoolbook" w:hAnsi="Century Schoolbook" w:hint="eastAsia"/>
          <w:sz w:val="28"/>
          <w:szCs w:val="28"/>
        </w:rPr>
        <w:t>□</w:t>
      </w:r>
      <w:r w:rsidRPr="008E64A5">
        <w:rPr>
          <w:rFonts w:ascii="Century Schoolbook" w:hAnsi="Century Schoolbook" w:hint="eastAsia"/>
          <w:sz w:val="28"/>
          <w:szCs w:val="28"/>
        </w:rPr>
        <w:tab/>
        <w:t>The research teams will divide the role of each laboratory according to their expertise in this project.</w:t>
      </w:r>
    </w:p>
    <w:p w14:paraId="240812C5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64C4D4B9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E64A5">
        <w:rPr>
          <w:rFonts w:ascii="Cambria Math" w:hAnsi="Cambria Math" w:cs="Cambria Math"/>
          <w:sz w:val="28"/>
          <w:szCs w:val="28"/>
        </w:rPr>
        <w:t>∘</w:t>
      </w:r>
      <w:r w:rsidRPr="008E64A5">
        <w:rPr>
          <w:rFonts w:ascii="Century Schoolbook" w:hAnsi="Century Schoolbook"/>
          <w:sz w:val="28"/>
          <w:szCs w:val="28"/>
        </w:rPr>
        <w:tab/>
        <w:t xml:space="preserve">GIST Professor Yong Gu Lee's research team will focus </w:t>
      </w:r>
      <w:proofErr w:type="gramStart"/>
      <w:r w:rsidRPr="008E64A5">
        <w:rPr>
          <w:rFonts w:ascii="Century Schoolbook" w:hAnsi="Century Schoolbook"/>
          <w:sz w:val="28"/>
          <w:szCs w:val="28"/>
        </w:rPr>
        <w:t xml:space="preserve">on  </w:t>
      </w:r>
      <w:proofErr w:type="spellStart"/>
      <w:r w:rsidRPr="008E64A5">
        <w:rPr>
          <w:rFonts w:ascii="Century Schoolbook" w:hAnsi="Century Schoolbook"/>
          <w:sz w:val="28"/>
          <w:szCs w:val="28"/>
        </w:rPr>
        <w:t>on</w:t>
      </w:r>
      <w:proofErr w:type="spellEnd"/>
      <w:proofErr w:type="gramEnd"/>
      <w:r w:rsidRPr="008E64A5">
        <w:rPr>
          <w:rFonts w:ascii="Century Schoolbook" w:hAnsi="Century Schoolbook"/>
          <w:sz w:val="28"/>
          <w:szCs w:val="28"/>
        </w:rPr>
        <w:t xml:space="preserve"> atypical dynamic data sets involving human movements, and </w:t>
      </w:r>
      <w:proofErr w:type="spellStart"/>
      <w:r w:rsidRPr="008E64A5">
        <w:rPr>
          <w:rFonts w:ascii="Century Schoolbook" w:hAnsi="Century Schoolbook"/>
          <w:sz w:val="28"/>
          <w:szCs w:val="28"/>
        </w:rPr>
        <w:t>POSTECH</w:t>
      </w:r>
      <w:proofErr w:type="spellEnd"/>
      <w:r w:rsidRPr="008E64A5">
        <w:rPr>
          <w:rFonts w:ascii="Century Schoolbook" w:hAnsi="Century Schoolbook"/>
          <w:sz w:val="28"/>
          <w:szCs w:val="28"/>
        </w:rPr>
        <w:t xml:space="preserve"> Professor </w:t>
      </w:r>
      <w:proofErr w:type="spellStart"/>
      <w:r w:rsidRPr="008E64A5">
        <w:rPr>
          <w:rFonts w:ascii="Century Schoolbook" w:hAnsi="Century Schoolbook"/>
          <w:sz w:val="28"/>
          <w:szCs w:val="28"/>
        </w:rPr>
        <w:t>Dae-jin</w:t>
      </w:r>
      <w:proofErr w:type="spellEnd"/>
      <w:r w:rsidRPr="008E64A5">
        <w:rPr>
          <w:rFonts w:ascii="Century Schoolbook" w:hAnsi="Century Schoolbook"/>
          <w:sz w:val="28"/>
          <w:szCs w:val="28"/>
        </w:rPr>
        <w:t xml:space="preserve"> Kim plans to focus on developing technologies based on deep learning.</w:t>
      </w:r>
    </w:p>
    <w:p w14:paraId="6E21B025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1D6F6DB6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E64A5">
        <w:rPr>
          <w:rFonts w:ascii="Century Schoolbook" w:hAnsi="Century Schoolbook" w:hint="eastAsia"/>
          <w:sz w:val="28"/>
          <w:szCs w:val="28"/>
        </w:rPr>
        <w:t>□</w:t>
      </w:r>
      <w:r w:rsidRPr="008E64A5">
        <w:rPr>
          <w:rFonts w:ascii="Century Schoolbook" w:hAnsi="Century Schoolbook" w:hint="eastAsia"/>
          <w:sz w:val="28"/>
          <w:szCs w:val="28"/>
        </w:rPr>
        <w:t xml:space="preserve"> The research team will construct more than 310,000 video and image data sets of traffic signals, police, traffic safety personnel, and irregular dynamic data during the research period.</w:t>
      </w:r>
    </w:p>
    <w:p w14:paraId="56D092BE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1A9A62A2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E64A5">
        <w:rPr>
          <w:rFonts w:ascii="Cambria Math" w:hAnsi="Cambria Math" w:cs="Cambria Math"/>
          <w:sz w:val="28"/>
          <w:szCs w:val="28"/>
        </w:rPr>
        <w:t>∘</w:t>
      </w:r>
      <w:r w:rsidRPr="008E64A5">
        <w:rPr>
          <w:rFonts w:ascii="Century Schoolbook" w:hAnsi="Century Schoolbook"/>
          <w:sz w:val="28"/>
          <w:szCs w:val="28"/>
        </w:rPr>
        <w:tab/>
        <w:t xml:space="preserve">It is expected that three effects of the research will result. </w:t>
      </w:r>
      <w:r w:rsidRPr="008E64A5">
        <w:rPr>
          <w:rFonts w:ascii="Century Schoolbook" w:hAnsi="Century Schoolbook" w:hint="eastAsia"/>
          <w:sz w:val="28"/>
          <w:szCs w:val="28"/>
        </w:rPr>
        <w:t>▲</w:t>
      </w:r>
      <w:r w:rsidRPr="008E64A5">
        <w:rPr>
          <w:rFonts w:ascii="Century Schoolbook" w:hAnsi="Century Schoolbook"/>
          <w:sz w:val="28"/>
          <w:szCs w:val="28"/>
        </w:rPr>
        <w:t xml:space="preserve"> On the technical side, it is possible to plan the behavior patterns of autonomous vehicles in special situations such as accident situations or traffic control situations by analyzing dynam</w:t>
      </w:r>
      <w:r w:rsidRPr="008E64A5">
        <w:rPr>
          <w:rFonts w:ascii="Century Schoolbook" w:hAnsi="Century Schoolbook" w:hint="eastAsia"/>
          <w:sz w:val="28"/>
          <w:szCs w:val="28"/>
        </w:rPr>
        <w:t xml:space="preserve">ic data as well as static data on roads. </w:t>
      </w:r>
      <w:r w:rsidRPr="008E64A5">
        <w:rPr>
          <w:rFonts w:ascii="Century Schoolbook" w:hAnsi="Century Schoolbook" w:hint="eastAsia"/>
          <w:sz w:val="28"/>
          <w:szCs w:val="28"/>
        </w:rPr>
        <w:t>▲</w:t>
      </w:r>
      <w:r w:rsidRPr="008E64A5">
        <w:rPr>
          <w:rFonts w:ascii="Century Schoolbook" w:hAnsi="Century Schoolbook" w:hint="eastAsia"/>
          <w:sz w:val="28"/>
          <w:szCs w:val="28"/>
        </w:rPr>
        <w:t xml:space="preserve"> In terms of economic and industrial benefits, Korean companies can take the lead in the development of autonomous vehicles around the world by providing a large amount of unstructured data to domestic companies and research organizations. </w:t>
      </w:r>
      <w:r w:rsidRPr="008E64A5">
        <w:rPr>
          <w:rFonts w:ascii="Century Schoolbook" w:hAnsi="Century Schoolbook" w:hint="eastAsia"/>
          <w:sz w:val="28"/>
          <w:szCs w:val="28"/>
        </w:rPr>
        <w:t>▲</w:t>
      </w:r>
      <w:r w:rsidRPr="008E64A5">
        <w:rPr>
          <w:rFonts w:ascii="Century Schoolbook" w:hAnsi="Century Schoolbook" w:hint="eastAsia"/>
          <w:sz w:val="28"/>
          <w:szCs w:val="28"/>
        </w:rPr>
        <w:t xml:space="preserve"> On the social side, based on the high-performance cognitive processing technology, the social awareness of autonomous vehicles can be improved, contributing to the influx and training of personnel in the field, and open autonomo</w:t>
      </w:r>
      <w:r w:rsidRPr="008E64A5">
        <w:rPr>
          <w:rFonts w:ascii="Century Schoolbook" w:hAnsi="Century Schoolbook"/>
          <w:sz w:val="28"/>
          <w:szCs w:val="28"/>
        </w:rPr>
        <w:t>us driving data sets are available to support the development of various educational and industrial bodies and infrastructure.</w:t>
      </w:r>
    </w:p>
    <w:p w14:paraId="2FC6B200" w14:textId="77777777" w:rsidR="008E64A5" w:rsidRPr="008E64A5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74A778F9" w14:textId="77777777" w:rsidR="00231FF6" w:rsidRDefault="008E64A5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E64A5">
        <w:rPr>
          <w:rFonts w:ascii="Century Schoolbook" w:hAnsi="Century Schoolbook" w:hint="eastAsia"/>
          <w:sz w:val="28"/>
          <w:szCs w:val="28"/>
        </w:rPr>
        <w:t>□</w:t>
      </w:r>
      <w:r w:rsidRPr="008E64A5">
        <w:rPr>
          <w:rFonts w:ascii="Century Schoolbook" w:hAnsi="Century Schoolbook" w:hint="eastAsia"/>
          <w:sz w:val="28"/>
          <w:szCs w:val="28"/>
        </w:rPr>
        <w:tab/>
        <w:t xml:space="preserve">GIST Professor Yong Gu Lee's said, "Recently, Uber felt the need to develop artificial intelligence capable of making flexible choices in </w:t>
      </w:r>
      <w:r w:rsidRPr="008E64A5">
        <w:rPr>
          <w:rFonts w:ascii="Century Schoolbook" w:hAnsi="Century Schoolbook" w:hint="eastAsia"/>
          <w:sz w:val="28"/>
          <w:szCs w:val="28"/>
        </w:rPr>
        <w:lastRenderedPageBreak/>
        <w:t>special circumstances because of a tragic accidents causing the death of pedestrians. If this research succeeds, Kor</w:t>
      </w:r>
      <w:r w:rsidRPr="008E64A5">
        <w:rPr>
          <w:rFonts w:ascii="Century Schoolbook" w:hAnsi="Century Schoolbook"/>
          <w:sz w:val="28"/>
          <w:szCs w:val="28"/>
        </w:rPr>
        <w:t>ea is expected to play a leading role in the future development of autonomous vehicles in the future."</w:t>
      </w:r>
    </w:p>
    <w:p w14:paraId="4B61A214" w14:textId="77777777" w:rsidR="003B432A" w:rsidRDefault="003B432A" w:rsidP="008E64A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7B93C310" w14:textId="50C236DC" w:rsidR="003B432A" w:rsidRPr="003B432A" w:rsidRDefault="003B432A" w:rsidP="008E64A5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  <w:bookmarkStart w:id="0" w:name="_GoBack"/>
      <w:bookmarkEnd w:id="0"/>
    </w:p>
    <w:sectPr w:rsidR="003B432A" w:rsidRPr="003B432A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369B6" w14:textId="77777777" w:rsidR="008E64A5" w:rsidRDefault="008E64A5" w:rsidP="00A06336">
      <w:r>
        <w:separator/>
      </w:r>
    </w:p>
  </w:endnote>
  <w:endnote w:type="continuationSeparator" w:id="0">
    <w:p w14:paraId="2AFE98DF" w14:textId="77777777" w:rsidR="008E64A5" w:rsidRDefault="008E64A5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7B02E" w14:textId="77777777"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14:paraId="08BEC748" w14:textId="77777777"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14:paraId="19EFBE4B" w14:textId="77777777"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14:paraId="1D64125F" w14:textId="77777777"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867D7" w14:textId="77777777" w:rsidR="008E64A5" w:rsidRDefault="008E64A5" w:rsidP="00A06336">
      <w:r>
        <w:separator/>
      </w:r>
    </w:p>
  </w:footnote>
  <w:footnote w:type="continuationSeparator" w:id="0">
    <w:p w14:paraId="06D7D90E" w14:textId="77777777" w:rsidR="008E64A5" w:rsidRDefault="008E64A5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A5"/>
    <w:rsid w:val="000426FE"/>
    <w:rsid w:val="00231FF6"/>
    <w:rsid w:val="00374E99"/>
    <w:rsid w:val="003B432A"/>
    <w:rsid w:val="008E0110"/>
    <w:rsid w:val="008E64A5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99E4"/>
  <w15:chartTrackingRefBased/>
  <w15:docId w15:val="{D319DDD1-FE74-D84B-8709-101E19A6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3</Pages>
  <Words>561</Words>
  <Characters>3124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2</cp:revision>
  <cp:lastPrinted>2018-06-05T08:52:00Z</cp:lastPrinted>
  <dcterms:created xsi:type="dcterms:W3CDTF">2018-07-17T01:50:00Z</dcterms:created>
  <dcterms:modified xsi:type="dcterms:W3CDTF">2018-07-17T01:54:00Z</dcterms:modified>
  <cp:category/>
</cp:coreProperties>
</file>