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7363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8CED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D4C60" w:rsidRPr="002D4C60">
        <w:rPr>
          <w:rFonts w:ascii="Courier 10 Pitch BT Roman" w:eastAsia="Dotum" w:hAnsi="Courier 10 Pitch BT Roman"/>
          <w:sz w:val="20"/>
          <w:szCs w:val="20"/>
        </w:rPr>
        <w:t>Professor Se Myung Wang</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0426FE">
        <w:rPr>
          <w:rFonts w:ascii="Courier 10 Pitch BT Roman" w:eastAsia="Dotum" w:hAnsi="Courier 10 Pitch BT Roman"/>
          <w:b/>
          <w:sz w:val="20"/>
          <w:szCs w:val="20"/>
        </w:rPr>
        <w:t>Regarding</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D4C60">
        <w:rPr>
          <w:rFonts w:ascii="Courier 10 Pitch BT Roman" w:eastAsia="Dotum" w:hAnsi="Courier 10 Pitch BT Roman"/>
          <w:sz w:val="20"/>
          <w:szCs w:val="20"/>
        </w:rPr>
        <w:t>School of Mechanical Engineering</w:t>
      </w:r>
    </w:p>
    <w:p w:rsidR="002D4C60" w:rsidRPr="008E0110" w:rsidRDefault="002D4C60"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715-2390</w:t>
      </w:r>
      <w:bookmarkStart w:id="0" w:name="_GoBack"/>
      <w:bookmarkEnd w:id="0"/>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D4C60">
        <w:rPr>
          <w:rFonts w:ascii="Courier 10 Pitch BT Roman" w:eastAsia="Dotum" w:hAnsi="Courier 10 Pitch BT Roman"/>
          <w:sz w:val="20"/>
          <w:szCs w:val="20"/>
        </w:rPr>
        <w:t>2018.06.20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2D4C60" w:rsidP="00231FF6">
      <w:pPr>
        <w:jc w:val="center"/>
        <w:rPr>
          <w:rFonts w:ascii="Century Schoolbook" w:hAnsi="Century Schoolbook"/>
          <w:b/>
          <w:sz w:val="32"/>
          <w:szCs w:val="32"/>
        </w:rPr>
      </w:pPr>
      <w:r w:rsidRPr="002D4C60">
        <w:rPr>
          <w:rFonts w:ascii="Century Schoolbook" w:hAnsi="Century Schoolbook"/>
          <w:b/>
          <w:sz w:val="32"/>
          <w:szCs w:val="32"/>
        </w:rPr>
        <w:t>Professor Se Myung Wang’s joint research team has developed a zero refractivity meta-material that transmits sound without reflection</w:t>
      </w:r>
    </w:p>
    <w:p w:rsidR="00231FF6" w:rsidRPr="00994E80" w:rsidRDefault="00231FF6" w:rsidP="00231FF6">
      <w:pPr>
        <w:jc w:val="both"/>
        <w:rPr>
          <w:rFonts w:ascii="Century Schoolbook" w:hAnsi="Century Schoolbook"/>
        </w:rPr>
      </w:pPr>
    </w:p>
    <w:p w:rsidR="002D4C60" w:rsidRPr="002D4C60" w:rsidRDefault="002D4C60" w:rsidP="002D4C60">
      <w:pPr>
        <w:spacing w:line="276" w:lineRule="auto"/>
        <w:ind w:hanging="360"/>
        <w:jc w:val="both"/>
        <w:rPr>
          <w:rFonts w:ascii="Century Schoolbook" w:hAnsi="Century Schoolbook"/>
          <w:sz w:val="28"/>
          <w:szCs w:val="28"/>
        </w:rPr>
      </w:pPr>
      <w:r w:rsidRPr="002D4C60">
        <w:rPr>
          <w:rFonts w:ascii="Century Schoolbook" w:hAnsi="Century Schoolbook" w:hint="eastAsia"/>
          <w:sz w:val="28"/>
          <w:szCs w:val="28"/>
        </w:rPr>
        <w:t>□</w:t>
      </w:r>
      <w:r>
        <w:rPr>
          <w:rFonts w:ascii="Century Schoolbook" w:hAnsi="Century Schoolbook"/>
          <w:sz w:val="28"/>
          <w:szCs w:val="28"/>
        </w:rPr>
        <w:tab/>
      </w:r>
      <w:r w:rsidRPr="002D4C60">
        <w:rPr>
          <w:rFonts w:ascii="Century Schoolbook" w:hAnsi="Century Schoolbook" w:hint="eastAsia"/>
          <w:sz w:val="28"/>
          <w:szCs w:val="28"/>
        </w:rPr>
        <w:t xml:space="preserve">Researchers in Korea have developed a material that allows the penetration of incoming sound without reflecting the sound waves in water. It is expected to be applied as the core technology of underwater stealth because it can produce the same effect as </w:t>
      </w:r>
      <w:r w:rsidRPr="002D4C60">
        <w:rPr>
          <w:rFonts w:ascii="Century Schoolbook" w:hAnsi="Century Schoolbook"/>
          <w:sz w:val="28"/>
          <w:szCs w:val="28"/>
        </w:rPr>
        <w:t>if no object exists.</w:t>
      </w:r>
    </w:p>
    <w:p w:rsidR="002D4C60" w:rsidRPr="002D4C60" w:rsidRDefault="002D4C60" w:rsidP="002D4C60">
      <w:pPr>
        <w:spacing w:line="276" w:lineRule="auto"/>
        <w:ind w:hanging="360"/>
        <w:jc w:val="both"/>
        <w:rPr>
          <w:rFonts w:ascii="Century Schoolbook" w:hAnsi="Century Schoolbook"/>
          <w:sz w:val="28"/>
          <w:szCs w:val="28"/>
        </w:rPr>
      </w:pPr>
    </w:p>
    <w:p w:rsidR="002D4C60" w:rsidRPr="002D4C60" w:rsidRDefault="002D4C60" w:rsidP="002D4C60">
      <w:pPr>
        <w:spacing w:line="276" w:lineRule="auto"/>
        <w:ind w:hanging="360"/>
        <w:jc w:val="both"/>
        <w:rPr>
          <w:rFonts w:ascii="Century Schoolbook" w:hAnsi="Century Schoolbook" w:hint="eastAsia"/>
          <w:sz w:val="28"/>
          <w:szCs w:val="28"/>
        </w:rPr>
      </w:pPr>
      <w:r w:rsidRPr="002D4C60">
        <w:rPr>
          <w:rFonts w:ascii="Century Schoolbook" w:hAnsi="Century Schoolbook" w:hint="eastAsia"/>
          <w:sz w:val="28"/>
          <w:szCs w:val="28"/>
        </w:rPr>
        <w:t>□</w:t>
      </w:r>
      <w:r>
        <w:rPr>
          <w:rFonts w:ascii="Century Schoolbook" w:hAnsi="Century Schoolbook"/>
          <w:sz w:val="28"/>
          <w:szCs w:val="28"/>
        </w:rPr>
        <w:tab/>
      </w:r>
      <w:r w:rsidRPr="002D4C60">
        <w:rPr>
          <w:rFonts w:ascii="Century Schoolbook" w:hAnsi="Century Schoolbook" w:hint="eastAsia"/>
          <w:sz w:val="28"/>
          <w:szCs w:val="28"/>
        </w:rPr>
        <w:t xml:space="preserve">GIST (President Seung Hyeon Moon) </w:t>
      </w:r>
      <w:r w:rsidRPr="002D4C60">
        <w:rPr>
          <w:rFonts w:ascii="Century Schoolbook" w:hAnsi="Century Schoolbook" w:hint="eastAsia"/>
          <w:sz w:val="28"/>
          <w:szCs w:val="28"/>
        </w:rPr>
        <w:t>–</w:t>
      </w:r>
      <w:r w:rsidRPr="002D4C60">
        <w:rPr>
          <w:rFonts w:ascii="Century Schoolbook" w:hAnsi="Century Schoolbook" w:hint="eastAsia"/>
          <w:sz w:val="28"/>
          <w:szCs w:val="28"/>
        </w:rPr>
        <w:t xml:space="preserve"> Professor Se Myung Wang of the School of Mechanical Engineering and </w:t>
      </w:r>
      <w:proofErr w:type="spellStart"/>
      <w:r w:rsidRPr="002D4C60">
        <w:rPr>
          <w:rFonts w:ascii="Century Schoolbook" w:hAnsi="Century Schoolbook" w:hint="eastAsia"/>
          <w:sz w:val="28"/>
          <w:szCs w:val="28"/>
        </w:rPr>
        <w:t>KRISS</w:t>
      </w:r>
      <w:proofErr w:type="spellEnd"/>
      <w:r w:rsidRPr="002D4C60">
        <w:rPr>
          <w:rFonts w:ascii="Century Schoolbook" w:hAnsi="Century Schoolbook" w:hint="eastAsia"/>
          <w:sz w:val="28"/>
          <w:szCs w:val="28"/>
        </w:rPr>
        <w:t xml:space="preserve"> (President Sang-</w:t>
      </w:r>
      <w:proofErr w:type="spellStart"/>
      <w:r w:rsidRPr="002D4C60">
        <w:rPr>
          <w:rFonts w:ascii="Century Schoolbook" w:hAnsi="Century Schoolbook" w:hint="eastAsia"/>
          <w:sz w:val="28"/>
          <w:szCs w:val="28"/>
        </w:rPr>
        <w:t>Ryoul</w:t>
      </w:r>
      <w:proofErr w:type="spellEnd"/>
      <w:r w:rsidRPr="002D4C60">
        <w:rPr>
          <w:rFonts w:ascii="Century Schoolbook" w:hAnsi="Century Schoolbook" w:hint="eastAsia"/>
          <w:sz w:val="28"/>
          <w:szCs w:val="28"/>
        </w:rPr>
        <w:t xml:space="preserve"> Park) jointly developed a meta-material with zero refraction and succeeded in water experiment.</w:t>
      </w:r>
    </w:p>
    <w:p w:rsidR="002D4C60" w:rsidRPr="002D4C60" w:rsidRDefault="002D4C60" w:rsidP="002D4C60">
      <w:pPr>
        <w:spacing w:line="276" w:lineRule="auto"/>
        <w:ind w:hanging="360"/>
        <w:jc w:val="both"/>
        <w:rPr>
          <w:rFonts w:ascii="Century Schoolbook" w:hAnsi="Century Schoolbook"/>
          <w:sz w:val="28"/>
          <w:szCs w:val="28"/>
        </w:rPr>
      </w:pPr>
    </w:p>
    <w:p w:rsidR="002D4C60" w:rsidRPr="002D4C60" w:rsidRDefault="002D4C60" w:rsidP="002D4C60">
      <w:pPr>
        <w:spacing w:line="276" w:lineRule="auto"/>
        <w:ind w:hanging="360"/>
        <w:jc w:val="both"/>
        <w:rPr>
          <w:rFonts w:ascii="Century Schoolbook" w:hAnsi="Century Schoolbook"/>
          <w:sz w:val="28"/>
          <w:szCs w:val="28"/>
        </w:rPr>
      </w:pPr>
      <w:r w:rsidRPr="002D4C60">
        <w:rPr>
          <w:rFonts w:ascii="Cambria Math" w:hAnsi="Cambria Math" w:cs="Cambria Math"/>
          <w:sz w:val="28"/>
          <w:szCs w:val="28"/>
        </w:rPr>
        <w:t>∘</w:t>
      </w:r>
      <w:r>
        <w:rPr>
          <w:rFonts w:ascii="Century Schoolbook" w:hAnsi="Century Schoolbook"/>
          <w:sz w:val="28"/>
          <w:szCs w:val="28"/>
        </w:rPr>
        <w:tab/>
      </w:r>
      <w:r w:rsidRPr="002D4C60">
        <w:rPr>
          <w:rFonts w:ascii="Century Schoolbook" w:hAnsi="Century Schoolbook"/>
          <w:sz w:val="28"/>
          <w:szCs w:val="28"/>
        </w:rPr>
        <w:t>This meta-material is not only permeable to sound waves but also can be controlled in a desired direction, which is applicable to various fields such as military, manufacturing, and medicine.</w:t>
      </w:r>
    </w:p>
    <w:p w:rsidR="002D4C60" w:rsidRPr="002D4C60" w:rsidRDefault="002D4C60" w:rsidP="002D4C60">
      <w:pPr>
        <w:spacing w:line="276" w:lineRule="auto"/>
        <w:ind w:hanging="360"/>
        <w:jc w:val="both"/>
        <w:rPr>
          <w:rFonts w:ascii="Century Schoolbook" w:hAnsi="Century Schoolbook"/>
          <w:sz w:val="28"/>
          <w:szCs w:val="28"/>
        </w:rPr>
      </w:pPr>
    </w:p>
    <w:p w:rsidR="002D4C60" w:rsidRPr="002D4C60" w:rsidRDefault="002D4C60" w:rsidP="002D4C60">
      <w:pPr>
        <w:spacing w:line="276" w:lineRule="auto"/>
        <w:ind w:hanging="360"/>
        <w:jc w:val="both"/>
        <w:rPr>
          <w:rFonts w:ascii="Century Schoolbook" w:hAnsi="Century Schoolbook"/>
          <w:sz w:val="28"/>
          <w:szCs w:val="28"/>
        </w:rPr>
      </w:pPr>
      <w:r w:rsidRPr="002D4C60">
        <w:rPr>
          <w:rFonts w:ascii="Century Schoolbook" w:hAnsi="Century Schoolbook" w:hint="eastAsia"/>
          <w:sz w:val="28"/>
          <w:szCs w:val="28"/>
        </w:rPr>
        <w:t>□</w:t>
      </w:r>
      <w:r>
        <w:rPr>
          <w:rFonts w:ascii="Century Schoolbook" w:hAnsi="Century Schoolbook"/>
          <w:sz w:val="28"/>
          <w:szCs w:val="28"/>
        </w:rPr>
        <w:tab/>
      </w:r>
      <w:r w:rsidRPr="002D4C60">
        <w:rPr>
          <w:rFonts w:ascii="Century Schoolbook" w:hAnsi="Century Schoolbook" w:hint="eastAsia"/>
          <w:sz w:val="28"/>
          <w:szCs w:val="28"/>
        </w:rPr>
        <w:t>Interest in metamaterials with characteristics that are not found in the natural world is increasing. Transparent cloak is considered to be the most representative technology utilizing metamaterials. The transparent cloak was originally created because o</w:t>
      </w:r>
      <w:r w:rsidRPr="002D4C60">
        <w:rPr>
          <w:rFonts w:ascii="Century Schoolbook" w:hAnsi="Century Schoolbook"/>
          <w:sz w:val="28"/>
          <w:szCs w:val="28"/>
        </w:rPr>
        <w:t xml:space="preserve">f the extreme </w:t>
      </w:r>
      <w:r w:rsidRPr="002D4C60">
        <w:rPr>
          <w:rFonts w:ascii="Century Schoolbook" w:hAnsi="Century Schoolbook"/>
          <w:sz w:val="28"/>
          <w:szCs w:val="28"/>
        </w:rPr>
        <w:lastRenderedPageBreak/>
        <w:t>control over light refracted in the positive (+) direction and further down to negative (-) or zero (0) refraction.</w:t>
      </w:r>
    </w:p>
    <w:p w:rsidR="002D4C60" w:rsidRPr="002D4C60" w:rsidRDefault="002D4C60" w:rsidP="002D4C60">
      <w:pPr>
        <w:spacing w:line="276" w:lineRule="auto"/>
        <w:ind w:hanging="360"/>
        <w:jc w:val="both"/>
        <w:rPr>
          <w:rFonts w:ascii="Century Schoolbook" w:hAnsi="Century Schoolbook"/>
          <w:sz w:val="28"/>
          <w:szCs w:val="28"/>
        </w:rPr>
      </w:pPr>
    </w:p>
    <w:p w:rsidR="002D4C60" w:rsidRPr="002D4C60" w:rsidRDefault="002D4C60" w:rsidP="002D4C60">
      <w:pPr>
        <w:spacing w:line="276" w:lineRule="auto"/>
        <w:ind w:hanging="360"/>
        <w:jc w:val="both"/>
        <w:rPr>
          <w:rFonts w:ascii="Century Schoolbook" w:hAnsi="Century Schoolbook" w:hint="eastAsia"/>
          <w:sz w:val="28"/>
          <w:szCs w:val="28"/>
        </w:rPr>
      </w:pPr>
      <w:r w:rsidRPr="002D4C60">
        <w:rPr>
          <w:rFonts w:ascii="Century Schoolbook" w:hAnsi="Century Schoolbook" w:hint="eastAsia"/>
          <w:sz w:val="28"/>
          <w:szCs w:val="28"/>
        </w:rPr>
        <w:t>□</w:t>
      </w:r>
      <w:r>
        <w:rPr>
          <w:rFonts w:ascii="Century Schoolbook" w:hAnsi="Century Schoolbook"/>
          <w:sz w:val="28"/>
          <w:szCs w:val="28"/>
        </w:rPr>
        <w:tab/>
      </w:r>
      <w:r w:rsidRPr="002D4C60">
        <w:rPr>
          <w:rFonts w:ascii="Century Schoolbook" w:hAnsi="Century Schoolbook" w:hint="eastAsia"/>
          <w:sz w:val="28"/>
          <w:szCs w:val="28"/>
        </w:rPr>
        <w:t>This not only applies to light but also to sound. If you control the refractive index of the sound to zero just as you control the refraction of light to make the cloak transparent, you can see the same stealth effect in the water with sound waves.</w:t>
      </w:r>
    </w:p>
    <w:p w:rsidR="002D4C60" w:rsidRPr="002D4C60" w:rsidRDefault="002D4C60" w:rsidP="002D4C60">
      <w:pPr>
        <w:spacing w:line="276" w:lineRule="auto"/>
        <w:ind w:hanging="360"/>
        <w:jc w:val="both"/>
        <w:rPr>
          <w:rFonts w:ascii="Century Schoolbook" w:hAnsi="Century Schoolbook"/>
          <w:sz w:val="28"/>
          <w:szCs w:val="28"/>
        </w:rPr>
      </w:pPr>
    </w:p>
    <w:p w:rsidR="002D4C60" w:rsidRPr="002D4C60" w:rsidRDefault="002D4C60" w:rsidP="002D4C60">
      <w:pPr>
        <w:spacing w:line="276" w:lineRule="auto"/>
        <w:ind w:hanging="360"/>
        <w:jc w:val="both"/>
        <w:rPr>
          <w:rFonts w:ascii="Century Schoolbook" w:hAnsi="Century Schoolbook"/>
          <w:sz w:val="28"/>
          <w:szCs w:val="28"/>
        </w:rPr>
      </w:pPr>
      <w:r w:rsidRPr="002D4C60">
        <w:rPr>
          <w:rFonts w:ascii="Century Schoolbook" w:hAnsi="Century Schoolbook" w:hint="eastAsia"/>
          <w:sz w:val="28"/>
          <w:szCs w:val="28"/>
        </w:rPr>
        <w:t>□</w:t>
      </w:r>
      <w:r>
        <w:rPr>
          <w:rFonts w:ascii="Century Schoolbook" w:hAnsi="Century Schoolbook" w:hint="eastAsia"/>
          <w:sz w:val="28"/>
          <w:szCs w:val="28"/>
        </w:rPr>
        <w:t xml:space="preserve"> </w:t>
      </w:r>
      <w:r>
        <w:rPr>
          <w:rFonts w:ascii="Century Schoolbook" w:hAnsi="Century Schoolbook"/>
          <w:sz w:val="28"/>
          <w:szCs w:val="28"/>
        </w:rPr>
        <w:tab/>
        <w:t>H</w:t>
      </w:r>
      <w:r w:rsidRPr="002D4C60">
        <w:rPr>
          <w:rFonts w:ascii="Century Schoolbook" w:hAnsi="Century Schoolbook" w:hint="eastAsia"/>
          <w:sz w:val="28"/>
          <w:szCs w:val="28"/>
        </w:rPr>
        <w:t>owever, the zero refraction of underwater sound that enables stealth in water has only been reported as a virtual experiment using a computer. The hypothesis was that the material in the water is able to control the refractive index only when the transm</w:t>
      </w:r>
      <w:r w:rsidRPr="002D4C60">
        <w:rPr>
          <w:rFonts w:ascii="Century Schoolbook" w:hAnsi="Century Schoolbook"/>
          <w:sz w:val="28"/>
          <w:szCs w:val="28"/>
        </w:rPr>
        <w:t>ission speed of sound is slower than that of water.</w:t>
      </w:r>
    </w:p>
    <w:p w:rsidR="002D4C60" w:rsidRPr="002D4C60" w:rsidRDefault="002D4C60" w:rsidP="002D4C60">
      <w:pPr>
        <w:spacing w:line="276" w:lineRule="auto"/>
        <w:ind w:hanging="360"/>
        <w:jc w:val="both"/>
        <w:rPr>
          <w:rFonts w:ascii="Century Schoolbook" w:hAnsi="Century Schoolbook"/>
          <w:sz w:val="28"/>
          <w:szCs w:val="28"/>
        </w:rPr>
      </w:pPr>
    </w:p>
    <w:p w:rsidR="002D4C60" w:rsidRPr="002D4C60" w:rsidRDefault="002D4C60" w:rsidP="002D4C60">
      <w:pPr>
        <w:spacing w:line="276" w:lineRule="auto"/>
        <w:ind w:hanging="360"/>
        <w:jc w:val="both"/>
        <w:rPr>
          <w:rFonts w:ascii="Century Schoolbook" w:hAnsi="Century Schoolbook"/>
          <w:sz w:val="28"/>
          <w:szCs w:val="28"/>
        </w:rPr>
      </w:pPr>
      <w:r w:rsidRPr="002D4C60">
        <w:rPr>
          <w:rFonts w:ascii="Cambria Math" w:hAnsi="Cambria Math" w:cs="Cambria Math"/>
          <w:sz w:val="28"/>
          <w:szCs w:val="28"/>
        </w:rPr>
        <w:t>∘</w:t>
      </w:r>
      <w:r>
        <w:rPr>
          <w:rFonts w:ascii="Century Schoolbook" w:hAnsi="Century Schoolbook"/>
          <w:sz w:val="28"/>
          <w:szCs w:val="28"/>
        </w:rPr>
        <w:tab/>
      </w:r>
      <w:r w:rsidRPr="002D4C60">
        <w:rPr>
          <w:rFonts w:ascii="Century Schoolbook" w:hAnsi="Century Schoolbook"/>
          <w:sz w:val="28"/>
          <w:szCs w:val="28"/>
        </w:rPr>
        <w:t xml:space="preserve">The hypothesis </w:t>
      </w:r>
      <w:proofErr w:type="gramStart"/>
      <w:r w:rsidRPr="002D4C60">
        <w:rPr>
          <w:rFonts w:ascii="Century Schoolbook" w:hAnsi="Century Schoolbook"/>
          <w:sz w:val="28"/>
          <w:szCs w:val="28"/>
        </w:rPr>
        <w:t>suggest</w:t>
      </w:r>
      <w:proofErr w:type="gramEnd"/>
      <w:r w:rsidRPr="002D4C60">
        <w:rPr>
          <w:rFonts w:ascii="Century Schoolbook" w:hAnsi="Century Schoolbook"/>
          <w:sz w:val="28"/>
          <w:szCs w:val="28"/>
        </w:rPr>
        <w:t xml:space="preserve"> that a substance with a slow sound transmission rate like air should be placed in the water, which is practically impossible.</w:t>
      </w:r>
    </w:p>
    <w:p w:rsidR="002D4C60" w:rsidRPr="002D4C60" w:rsidRDefault="002D4C60" w:rsidP="002D4C60">
      <w:pPr>
        <w:spacing w:line="276" w:lineRule="auto"/>
        <w:ind w:hanging="360"/>
        <w:jc w:val="both"/>
        <w:rPr>
          <w:rFonts w:ascii="Century Schoolbook" w:hAnsi="Century Schoolbook"/>
          <w:sz w:val="28"/>
          <w:szCs w:val="28"/>
        </w:rPr>
      </w:pPr>
    </w:p>
    <w:p w:rsidR="002D4C60" w:rsidRPr="002D4C60" w:rsidRDefault="002D4C60" w:rsidP="002D4C60">
      <w:pPr>
        <w:spacing w:line="276" w:lineRule="auto"/>
        <w:ind w:hanging="360"/>
        <w:jc w:val="both"/>
        <w:rPr>
          <w:rFonts w:ascii="Century Schoolbook" w:hAnsi="Century Schoolbook" w:hint="eastAsia"/>
          <w:sz w:val="28"/>
          <w:szCs w:val="28"/>
        </w:rPr>
      </w:pPr>
      <w:r w:rsidRPr="002D4C60">
        <w:rPr>
          <w:rFonts w:ascii="Century Schoolbook" w:hAnsi="Century Schoolbook" w:hint="eastAsia"/>
          <w:sz w:val="28"/>
          <w:szCs w:val="28"/>
        </w:rPr>
        <w:t>□</w:t>
      </w:r>
      <w:r>
        <w:rPr>
          <w:rFonts w:ascii="Century Schoolbook" w:hAnsi="Century Schoolbook"/>
          <w:sz w:val="28"/>
          <w:szCs w:val="28"/>
        </w:rPr>
        <w:tab/>
      </w:r>
      <w:r w:rsidRPr="002D4C60">
        <w:rPr>
          <w:rFonts w:ascii="Century Schoolbook" w:hAnsi="Century Schoolbook" w:hint="eastAsia"/>
          <w:sz w:val="28"/>
          <w:szCs w:val="28"/>
        </w:rPr>
        <w:t xml:space="preserve">A team of collaborators presented the results that reversed the existing 'slow material hypothesis.' The </w:t>
      </w:r>
      <w:proofErr w:type="spellStart"/>
      <w:r w:rsidRPr="002D4C60">
        <w:rPr>
          <w:rFonts w:ascii="Century Schoolbook" w:hAnsi="Century Schoolbook" w:hint="eastAsia"/>
          <w:sz w:val="28"/>
          <w:szCs w:val="28"/>
        </w:rPr>
        <w:t>phononic</w:t>
      </w:r>
      <w:proofErr w:type="spellEnd"/>
      <w:r w:rsidRPr="002D4C60">
        <w:rPr>
          <w:rFonts w:ascii="Century Schoolbook" w:hAnsi="Century Schoolbook" w:hint="eastAsia"/>
          <w:sz w:val="28"/>
          <w:szCs w:val="28"/>
        </w:rPr>
        <w:t xml:space="preserve"> crystal metamaterial was realized by arranging the copper to have a transmission speed three times faster than that of water.</w:t>
      </w:r>
    </w:p>
    <w:p w:rsidR="002D4C60" w:rsidRPr="002D4C60" w:rsidRDefault="002D4C60" w:rsidP="002D4C60">
      <w:pPr>
        <w:spacing w:line="276" w:lineRule="auto"/>
        <w:ind w:hanging="360"/>
        <w:jc w:val="both"/>
        <w:rPr>
          <w:rFonts w:ascii="Century Schoolbook" w:hAnsi="Century Schoolbook"/>
          <w:sz w:val="28"/>
          <w:szCs w:val="28"/>
        </w:rPr>
      </w:pPr>
    </w:p>
    <w:p w:rsidR="002D4C60" w:rsidRPr="002D4C60" w:rsidRDefault="002D4C60" w:rsidP="002D4C60">
      <w:pPr>
        <w:spacing w:line="276" w:lineRule="auto"/>
        <w:ind w:hanging="360"/>
        <w:jc w:val="both"/>
        <w:rPr>
          <w:rFonts w:ascii="Century Schoolbook" w:hAnsi="Century Schoolbook"/>
          <w:sz w:val="28"/>
          <w:szCs w:val="28"/>
        </w:rPr>
      </w:pPr>
      <w:r w:rsidRPr="002D4C60">
        <w:rPr>
          <w:rFonts w:ascii="Cambria Math" w:hAnsi="Cambria Math" w:cs="Cambria Math"/>
          <w:sz w:val="28"/>
          <w:szCs w:val="28"/>
        </w:rPr>
        <w:t>∘</w:t>
      </w:r>
      <w:r>
        <w:rPr>
          <w:rFonts w:ascii="Century Schoolbook" w:hAnsi="Century Schoolbook"/>
          <w:sz w:val="28"/>
          <w:szCs w:val="28"/>
        </w:rPr>
        <w:tab/>
      </w:r>
      <w:r w:rsidRPr="002D4C60">
        <w:rPr>
          <w:rFonts w:ascii="Century Schoolbook" w:hAnsi="Century Schoolbook"/>
          <w:sz w:val="28"/>
          <w:szCs w:val="28"/>
        </w:rPr>
        <w:t>The researchers also found that the new 'fast material hypothesis' can be linked to the symmetry of the crystal structure, which is not the opposite of the existing hypothesis. The theoretical foundation of the zero refractive index research has been established for the future.</w:t>
      </w:r>
    </w:p>
    <w:p w:rsidR="002D4C60" w:rsidRPr="002D4C60" w:rsidRDefault="002D4C60" w:rsidP="002D4C60">
      <w:pPr>
        <w:spacing w:line="276" w:lineRule="auto"/>
        <w:ind w:hanging="360"/>
        <w:jc w:val="both"/>
        <w:rPr>
          <w:rFonts w:ascii="Century Schoolbook" w:hAnsi="Century Schoolbook"/>
          <w:sz w:val="28"/>
          <w:szCs w:val="28"/>
        </w:rPr>
      </w:pPr>
    </w:p>
    <w:p w:rsidR="002D4C60" w:rsidRPr="002D4C60" w:rsidRDefault="002D4C60" w:rsidP="002D4C60">
      <w:pPr>
        <w:spacing w:line="276" w:lineRule="auto"/>
        <w:ind w:hanging="360"/>
        <w:jc w:val="both"/>
        <w:rPr>
          <w:rFonts w:ascii="Century Schoolbook" w:hAnsi="Century Schoolbook"/>
          <w:sz w:val="28"/>
          <w:szCs w:val="28"/>
        </w:rPr>
      </w:pPr>
      <w:r w:rsidRPr="002D4C60">
        <w:rPr>
          <w:rFonts w:ascii="Century Schoolbook" w:hAnsi="Century Schoolbook" w:hint="eastAsia"/>
          <w:sz w:val="28"/>
          <w:szCs w:val="28"/>
        </w:rPr>
        <w:t>□</w:t>
      </w:r>
      <w:r>
        <w:rPr>
          <w:rFonts w:ascii="Century Schoolbook" w:hAnsi="Century Schoolbook"/>
          <w:sz w:val="28"/>
          <w:szCs w:val="28"/>
        </w:rPr>
        <w:tab/>
      </w:r>
      <w:r w:rsidRPr="002D4C60">
        <w:rPr>
          <w:rFonts w:ascii="Century Schoolbook" w:hAnsi="Century Schoolbook" w:hint="eastAsia"/>
          <w:sz w:val="28"/>
          <w:szCs w:val="28"/>
        </w:rPr>
        <w:t>When sound waves are fired on a zero refractive metaphase, waves of the same phase are produced just before they pass at the end of the material. This is why it seems to be continuing without any interruptions or distortions in the wave. In addition, sou</w:t>
      </w:r>
      <w:r w:rsidRPr="002D4C60">
        <w:rPr>
          <w:rFonts w:ascii="Century Schoolbook" w:hAnsi="Century Schoolbook"/>
          <w:sz w:val="28"/>
          <w:szCs w:val="28"/>
        </w:rPr>
        <w:t>nd waves can be collected or spread depending on the type of the metamaterial.</w:t>
      </w:r>
    </w:p>
    <w:p w:rsidR="002D4C60" w:rsidRPr="002D4C60" w:rsidRDefault="002D4C60" w:rsidP="002D4C60">
      <w:pPr>
        <w:spacing w:line="276" w:lineRule="auto"/>
        <w:ind w:hanging="360"/>
        <w:jc w:val="both"/>
        <w:rPr>
          <w:rFonts w:ascii="Century Schoolbook" w:hAnsi="Century Schoolbook"/>
          <w:sz w:val="28"/>
          <w:szCs w:val="28"/>
        </w:rPr>
      </w:pPr>
    </w:p>
    <w:p w:rsidR="002D4C60" w:rsidRPr="002D4C60" w:rsidRDefault="002D4C60" w:rsidP="002D4C60">
      <w:pPr>
        <w:spacing w:line="276" w:lineRule="auto"/>
        <w:ind w:hanging="360"/>
        <w:jc w:val="both"/>
        <w:rPr>
          <w:rFonts w:ascii="Century Schoolbook" w:hAnsi="Century Schoolbook"/>
          <w:sz w:val="28"/>
          <w:szCs w:val="28"/>
        </w:rPr>
      </w:pPr>
      <w:r w:rsidRPr="002D4C60">
        <w:rPr>
          <w:rFonts w:ascii="Century Schoolbook" w:hAnsi="Century Schoolbook" w:hint="eastAsia"/>
          <w:sz w:val="28"/>
          <w:szCs w:val="28"/>
        </w:rPr>
        <w:t>□</w:t>
      </w:r>
      <w:r>
        <w:rPr>
          <w:rFonts w:ascii="Century Schoolbook" w:hAnsi="Century Schoolbook"/>
          <w:sz w:val="28"/>
          <w:szCs w:val="28"/>
        </w:rPr>
        <w:tab/>
      </w:r>
      <w:r w:rsidRPr="002D4C60">
        <w:rPr>
          <w:rFonts w:ascii="Century Schoolbook" w:hAnsi="Century Schoolbook" w:hint="eastAsia"/>
          <w:sz w:val="28"/>
          <w:szCs w:val="28"/>
        </w:rPr>
        <w:t xml:space="preserve">Professor Se Myung Wang said, </w:t>
      </w:r>
      <w:r w:rsidRPr="002D4C60">
        <w:rPr>
          <w:rFonts w:ascii="Century Schoolbook" w:hAnsi="Century Schoolbook" w:hint="eastAsia"/>
          <w:sz w:val="28"/>
          <w:szCs w:val="28"/>
        </w:rPr>
        <w:t>“</w:t>
      </w:r>
      <w:r w:rsidRPr="002D4C60">
        <w:rPr>
          <w:rFonts w:ascii="Century Schoolbook" w:hAnsi="Century Schoolbook" w:hint="eastAsia"/>
          <w:sz w:val="28"/>
          <w:szCs w:val="28"/>
        </w:rPr>
        <w:t xml:space="preserve">This research can be applied to the fundamental problem of noise in the mechanical and medical industry </w:t>
      </w:r>
      <w:r w:rsidRPr="002D4C60">
        <w:rPr>
          <w:rFonts w:ascii="Century Schoolbook" w:hAnsi="Century Schoolbook" w:hint="eastAsia"/>
          <w:sz w:val="28"/>
          <w:szCs w:val="28"/>
        </w:rPr>
        <w:lastRenderedPageBreak/>
        <w:t>as well as construction sites because the sound can be controlled in a desired direction.</w:t>
      </w:r>
      <w:r w:rsidRPr="002D4C60">
        <w:rPr>
          <w:rFonts w:ascii="Century Schoolbook" w:hAnsi="Century Schoolbook" w:hint="eastAsia"/>
          <w:sz w:val="28"/>
          <w:szCs w:val="28"/>
        </w:rPr>
        <w:t>”</w:t>
      </w:r>
      <w:r w:rsidRPr="002D4C60">
        <w:rPr>
          <w:rFonts w:ascii="Century Schoolbook" w:hAnsi="Century Schoolbook" w:hint="eastAsia"/>
          <w:sz w:val="28"/>
          <w:szCs w:val="28"/>
        </w:rPr>
        <w:t xml:space="preserve"> </w:t>
      </w:r>
      <w:proofErr w:type="spellStart"/>
      <w:r w:rsidRPr="002D4C60">
        <w:rPr>
          <w:rFonts w:ascii="Century Schoolbook" w:hAnsi="Century Schoolbook" w:hint="eastAsia"/>
          <w:sz w:val="28"/>
          <w:szCs w:val="28"/>
        </w:rPr>
        <w:t>KRISS</w:t>
      </w:r>
      <w:proofErr w:type="spellEnd"/>
      <w:r w:rsidRPr="002D4C60">
        <w:rPr>
          <w:rFonts w:ascii="Century Schoolbook" w:hAnsi="Century Schoolbook" w:hint="eastAsia"/>
          <w:sz w:val="28"/>
          <w:szCs w:val="28"/>
        </w:rPr>
        <w:t xml:space="preserve"> researcher Won Jae Cho</w:t>
      </w:r>
      <w:r w:rsidRPr="002D4C60">
        <w:rPr>
          <w:rFonts w:ascii="Century Schoolbook" w:hAnsi="Century Schoolbook"/>
          <w:sz w:val="28"/>
          <w:szCs w:val="28"/>
        </w:rPr>
        <w:t>i said, “If you can design a submarine with metamaterials, then you can build a stealth submarine that is never detected by sonar systems.”</w:t>
      </w:r>
    </w:p>
    <w:p w:rsidR="002D4C60" w:rsidRPr="002D4C60" w:rsidRDefault="002D4C60" w:rsidP="002D4C60">
      <w:pPr>
        <w:spacing w:line="276" w:lineRule="auto"/>
        <w:ind w:hanging="360"/>
        <w:jc w:val="both"/>
        <w:rPr>
          <w:rFonts w:ascii="Century Schoolbook" w:hAnsi="Century Schoolbook"/>
          <w:sz w:val="28"/>
          <w:szCs w:val="28"/>
        </w:rPr>
      </w:pPr>
    </w:p>
    <w:p w:rsidR="00231FF6" w:rsidRDefault="002D4C60" w:rsidP="002D4C60">
      <w:pPr>
        <w:spacing w:line="276" w:lineRule="auto"/>
        <w:ind w:hanging="360"/>
        <w:jc w:val="both"/>
        <w:rPr>
          <w:rFonts w:ascii="Century Schoolbook" w:hAnsi="Century Schoolbook"/>
          <w:sz w:val="28"/>
          <w:szCs w:val="28"/>
        </w:rPr>
      </w:pPr>
      <w:r w:rsidRPr="002D4C60">
        <w:rPr>
          <w:rFonts w:ascii="Century Schoolbook" w:hAnsi="Century Schoolbook" w:hint="eastAsia"/>
          <w:sz w:val="28"/>
          <w:szCs w:val="28"/>
        </w:rPr>
        <w:t>□</w:t>
      </w:r>
      <w:r>
        <w:rPr>
          <w:rFonts w:ascii="Century Schoolbook" w:hAnsi="Century Schoolbook"/>
          <w:sz w:val="28"/>
          <w:szCs w:val="28"/>
        </w:rPr>
        <w:tab/>
      </w:r>
      <w:r w:rsidRPr="002D4C60">
        <w:rPr>
          <w:rFonts w:ascii="Century Schoolbook" w:hAnsi="Century Schoolbook" w:hint="eastAsia"/>
          <w:sz w:val="28"/>
          <w:szCs w:val="28"/>
        </w:rPr>
        <w:t xml:space="preserve">The results of this research, which was supported by the National Science and Technology Research Institute Creative Fusion Research Project, was published in May 2018 in </w:t>
      </w:r>
      <w:r w:rsidRPr="002D4C60">
        <w:rPr>
          <w:rFonts w:ascii="Century Schoolbook" w:hAnsi="Century Schoolbook" w:hint="eastAsia"/>
          <w:i/>
          <w:sz w:val="28"/>
          <w:szCs w:val="28"/>
        </w:rPr>
        <w:t>Scientific Reports</w:t>
      </w:r>
      <w:r w:rsidRPr="002D4C60">
        <w:rPr>
          <w:rFonts w:ascii="Century Schoolbook" w:hAnsi="Century Schoolbook" w:hint="eastAsia"/>
          <w:sz w:val="28"/>
          <w:szCs w:val="28"/>
        </w:rPr>
        <w:t xml:space="preserve"> (IF: 4.259).</w:t>
      </w:r>
    </w:p>
    <w:p w:rsidR="002D4C60" w:rsidRDefault="002D4C60" w:rsidP="002D4C60">
      <w:pPr>
        <w:spacing w:line="276" w:lineRule="auto"/>
        <w:ind w:hanging="360"/>
        <w:jc w:val="both"/>
        <w:rPr>
          <w:rFonts w:ascii="Century Schoolbook" w:hAnsi="Century Schoolbook"/>
          <w:sz w:val="28"/>
          <w:szCs w:val="28"/>
        </w:rPr>
      </w:pPr>
    </w:p>
    <w:p w:rsidR="002D4C60" w:rsidRPr="002D4C60" w:rsidRDefault="002D4C60" w:rsidP="002D4C60">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2D4C60" w:rsidRPr="002D4C60"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C60" w:rsidRDefault="002D4C60" w:rsidP="00A06336">
      <w:r>
        <w:separator/>
      </w:r>
    </w:p>
  </w:endnote>
  <w:endnote w:type="continuationSeparator" w:id="0">
    <w:p w:rsidR="002D4C60" w:rsidRDefault="002D4C6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C60" w:rsidRDefault="002D4C60" w:rsidP="00A06336">
      <w:r>
        <w:separator/>
      </w:r>
    </w:p>
  </w:footnote>
  <w:footnote w:type="continuationSeparator" w:id="0">
    <w:p w:rsidR="002D4C60" w:rsidRDefault="002D4C6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60"/>
    <w:rsid w:val="000426FE"/>
    <w:rsid w:val="00231FF6"/>
    <w:rsid w:val="002D4C60"/>
    <w:rsid w:val="00374E99"/>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F7CD"/>
  <w15:chartTrackingRefBased/>
  <w15:docId w15:val="{FEEAA65A-60DC-3E4F-88FA-FA960762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595</Words>
  <Characters>3139</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2018-06-20T01:31:00Z</dcterms:created>
  <dcterms:modified xsi:type="dcterms:W3CDTF">2018-06-20T01:34:00Z</dcterms:modified>
  <cp:category/>
</cp:coreProperties>
</file>